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DA11AD" w14:textId="77777777" w:rsidR="00AC4329" w:rsidRDefault="009E318C" w:rsidP="00AC4329">
      <w:pPr>
        <w:spacing w:after="0" w:line="240" w:lineRule="auto"/>
        <w:ind w:left="720"/>
        <w:rPr>
          <w:rFonts w:ascii="Arial" w:hAnsi="Arial" w:cs="Arial"/>
          <w:sz w:val="20"/>
          <w:szCs w:val="20"/>
        </w:rPr>
      </w:pPr>
      <w:r w:rsidRPr="06E010D2">
        <w:rPr>
          <w:rFonts w:ascii="Arial" w:hAnsi="Arial" w:cs="Arial"/>
          <w:sz w:val="20"/>
          <w:szCs w:val="20"/>
        </w:rPr>
        <w:t>Present: Chairman P. Rowbotham, Parish Councillors, D. McCormack, S. Pamplin,</w:t>
      </w:r>
      <w:r>
        <w:rPr>
          <w:rFonts w:ascii="Arial" w:hAnsi="Arial" w:cs="Arial"/>
          <w:sz w:val="20"/>
          <w:szCs w:val="20"/>
        </w:rPr>
        <w:t xml:space="preserve"> C Quantrill</w:t>
      </w:r>
      <w:r w:rsidRPr="06E010D2">
        <w:rPr>
          <w:rFonts w:ascii="Arial" w:hAnsi="Arial" w:cs="Arial"/>
          <w:sz w:val="20"/>
          <w:szCs w:val="20"/>
        </w:rPr>
        <w:t xml:space="preserve"> and Clerk </w:t>
      </w:r>
      <w:r>
        <w:rPr>
          <w:rFonts w:ascii="Arial" w:hAnsi="Arial" w:cs="Arial"/>
          <w:sz w:val="20"/>
          <w:szCs w:val="20"/>
        </w:rPr>
        <w:t>J Martin</w:t>
      </w:r>
      <w:r w:rsidRPr="06E010D2">
        <w:rPr>
          <w:rFonts w:ascii="Arial" w:hAnsi="Arial" w:cs="Arial"/>
          <w:sz w:val="20"/>
          <w:szCs w:val="20"/>
        </w:rPr>
        <w:t>.</w:t>
      </w:r>
    </w:p>
    <w:p w14:paraId="22056656" w14:textId="77777777" w:rsidR="009E318C" w:rsidRPr="00AC4329" w:rsidRDefault="009E318C" w:rsidP="00AC4329">
      <w:pPr>
        <w:spacing w:after="0" w:line="240" w:lineRule="auto"/>
        <w:ind w:left="720"/>
        <w:rPr>
          <w:rFonts w:ascii="Arial" w:hAnsi="Arial" w:cs="Arial"/>
          <w:sz w:val="20"/>
          <w:szCs w:val="20"/>
        </w:rPr>
      </w:pPr>
      <w:r w:rsidRPr="06E010D2">
        <w:rPr>
          <w:rFonts w:ascii="Arial" w:hAnsi="Arial" w:cs="Arial"/>
          <w:sz w:val="20"/>
          <w:szCs w:val="20"/>
        </w:rPr>
        <w:t xml:space="preserve"> </w:t>
      </w:r>
      <w:r>
        <w:rPr>
          <w:rFonts w:ascii="Arial" w:hAnsi="Arial" w:cs="Arial"/>
          <w:sz w:val="20"/>
          <w:szCs w:val="20"/>
        </w:rPr>
        <w:t>No Members of the public attended</w:t>
      </w:r>
    </w:p>
    <w:p w14:paraId="672A6659" w14:textId="77777777" w:rsidR="009E318C" w:rsidRDefault="009E318C" w:rsidP="004D625E">
      <w:pPr>
        <w:suppressAutoHyphens w:val="0"/>
        <w:spacing w:after="0" w:line="240" w:lineRule="auto"/>
        <w:rPr>
          <w:rFonts w:ascii="Arial" w:hAnsi="Arial" w:cs="Arial"/>
          <w:b/>
          <w:bCs/>
        </w:rPr>
      </w:pPr>
    </w:p>
    <w:p w14:paraId="1CC54C0D" w14:textId="77777777" w:rsidR="00DF58A3" w:rsidRPr="004E3DD4" w:rsidRDefault="00487655" w:rsidP="004D625E">
      <w:pPr>
        <w:suppressAutoHyphens w:val="0"/>
        <w:spacing w:after="0" w:line="240" w:lineRule="auto"/>
        <w:rPr>
          <w:rFonts w:ascii="Arial" w:hAnsi="Arial" w:cs="Arial"/>
          <w:b/>
          <w:bCs/>
        </w:rPr>
      </w:pPr>
      <w:r w:rsidRPr="004E3DD4">
        <w:rPr>
          <w:rFonts w:ascii="Arial" w:hAnsi="Arial" w:cs="Arial"/>
          <w:b/>
          <w:bCs/>
        </w:rPr>
        <w:t xml:space="preserve">1. </w:t>
      </w:r>
      <w:r w:rsidR="00DF58A3" w:rsidRPr="004E3DD4">
        <w:rPr>
          <w:rFonts w:ascii="Arial" w:hAnsi="Arial" w:cs="Arial"/>
          <w:b/>
          <w:bCs/>
        </w:rPr>
        <w:t>To elect a Chairman of the Council and receive Chairman’s Declaration of Acceptance of Office</w:t>
      </w:r>
    </w:p>
    <w:p w14:paraId="0A37501D" w14:textId="77777777" w:rsidR="0068436B" w:rsidRPr="004E3DD4" w:rsidRDefault="0068436B" w:rsidP="0068436B">
      <w:pPr>
        <w:suppressAutoHyphens w:val="0"/>
        <w:spacing w:after="0" w:line="240" w:lineRule="auto"/>
        <w:rPr>
          <w:rFonts w:ascii="Arial" w:hAnsi="Arial" w:cs="Arial"/>
        </w:rPr>
      </w:pPr>
    </w:p>
    <w:p w14:paraId="43040832" w14:textId="77777777" w:rsidR="0068436B" w:rsidRPr="004E3DD4" w:rsidRDefault="0068436B" w:rsidP="007862FC">
      <w:pPr>
        <w:suppressAutoHyphens w:val="0"/>
        <w:spacing w:after="0" w:line="240" w:lineRule="auto"/>
        <w:ind w:left="284"/>
        <w:rPr>
          <w:rFonts w:ascii="Arial" w:hAnsi="Arial" w:cs="Arial"/>
        </w:rPr>
      </w:pPr>
      <w:r w:rsidRPr="004E3DD4">
        <w:rPr>
          <w:rFonts w:ascii="Arial" w:hAnsi="Arial" w:cs="Arial"/>
        </w:rPr>
        <w:t xml:space="preserve">It was </w:t>
      </w:r>
      <w:r w:rsidRPr="00BB28B1">
        <w:rPr>
          <w:rFonts w:ascii="Arial" w:hAnsi="Arial" w:cs="Arial"/>
          <w:b/>
          <w:bCs/>
        </w:rPr>
        <w:t>RESOLVED</w:t>
      </w:r>
      <w:r w:rsidRPr="004E3DD4">
        <w:rPr>
          <w:rFonts w:ascii="Arial" w:hAnsi="Arial" w:cs="Arial"/>
        </w:rPr>
        <w:t xml:space="preserve"> that Phil Rowbotham be elected Chairman of the Council for the forthcoming year and duly signed the declaration of acceptance of office and agreement to abide by the code of conduct. </w:t>
      </w:r>
    </w:p>
    <w:p w14:paraId="5DAB6C7B" w14:textId="77777777" w:rsidR="004D625E" w:rsidRPr="004E3DD4" w:rsidRDefault="004D625E" w:rsidP="0068436B">
      <w:pPr>
        <w:suppressAutoHyphens w:val="0"/>
        <w:spacing w:after="0" w:line="240" w:lineRule="auto"/>
        <w:rPr>
          <w:rFonts w:ascii="Arial" w:hAnsi="Arial" w:cs="Arial"/>
        </w:rPr>
      </w:pPr>
    </w:p>
    <w:p w14:paraId="21C69C21" w14:textId="77777777" w:rsidR="004D625E" w:rsidRPr="004E3DD4" w:rsidRDefault="00487655" w:rsidP="004D625E">
      <w:pPr>
        <w:suppressAutoHyphens w:val="0"/>
        <w:spacing w:after="0" w:line="240" w:lineRule="auto"/>
        <w:rPr>
          <w:rFonts w:ascii="Arial" w:hAnsi="Arial" w:cs="Arial"/>
          <w:b/>
          <w:bCs/>
        </w:rPr>
      </w:pPr>
      <w:r w:rsidRPr="004E3DD4">
        <w:rPr>
          <w:rFonts w:ascii="Arial" w:hAnsi="Arial" w:cs="Arial"/>
          <w:b/>
          <w:bCs/>
        </w:rPr>
        <w:t xml:space="preserve">2. </w:t>
      </w:r>
      <w:r w:rsidR="004D625E" w:rsidRPr="004E3DD4">
        <w:rPr>
          <w:rFonts w:ascii="Arial" w:hAnsi="Arial" w:cs="Arial"/>
          <w:b/>
          <w:bCs/>
        </w:rPr>
        <w:t>To elect a Vice Chairman and receive Vice Chairman’s Declaration of Acceptance of Office</w:t>
      </w:r>
    </w:p>
    <w:p w14:paraId="02EB378F" w14:textId="77777777" w:rsidR="00092370" w:rsidRDefault="00092370" w:rsidP="007862FC">
      <w:pPr>
        <w:suppressAutoHyphens w:val="0"/>
        <w:spacing w:after="0" w:line="240" w:lineRule="auto"/>
        <w:ind w:left="284"/>
        <w:rPr>
          <w:rFonts w:ascii="Arial" w:hAnsi="Arial" w:cs="Arial"/>
        </w:rPr>
      </w:pPr>
    </w:p>
    <w:p w14:paraId="794D7B17" w14:textId="77777777" w:rsidR="0068436B" w:rsidRPr="004E3DD4" w:rsidRDefault="0068436B" w:rsidP="007862FC">
      <w:pPr>
        <w:suppressAutoHyphens w:val="0"/>
        <w:spacing w:after="0" w:line="240" w:lineRule="auto"/>
        <w:ind w:left="284"/>
        <w:rPr>
          <w:rFonts w:ascii="Arial" w:hAnsi="Arial" w:cs="Arial"/>
        </w:rPr>
      </w:pPr>
      <w:r w:rsidRPr="004E3DD4">
        <w:rPr>
          <w:rFonts w:ascii="Arial" w:hAnsi="Arial" w:cs="Arial"/>
        </w:rPr>
        <w:t xml:space="preserve">It was </w:t>
      </w:r>
      <w:r w:rsidRPr="00BB28B1">
        <w:rPr>
          <w:rFonts w:ascii="Arial" w:hAnsi="Arial" w:cs="Arial"/>
          <w:b/>
          <w:bCs/>
        </w:rPr>
        <w:t>RESOLVED</w:t>
      </w:r>
      <w:r w:rsidRPr="004E3DD4">
        <w:rPr>
          <w:rFonts w:ascii="Arial" w:hAnsi="Arial" w:cs="Arial"/>
        </w:rPr>
        <w:t xml:space="preserve"> that Declan McCormack be elected Vice Chairman of the Council for the forthcoming year and duly signed the declaration of acceptance of office and agreement to abide by the code of conduct. </w:t>
      </w:r>
    </w:p>
    <w:p w14:paraId="6A05A809" w14:textId="77777777" w:rsidR="0068436B" w:rsidRPr="004E3DD4" w:rsidRDefault="0068436B" w:rsidP="0068436B">
      <w:pPr>
        <w:suppressAutoHyphens w:val="0"/>
        <w:spacing w:after="0" w:line="240" w:lineRule="auto"/>
        <w:rPr>
          <w:rFonts w:ascii="Arial" w:hAnsi="Arial" w:cs="Arial"/>
        </w:rPr>
      </w:pPr>
    </w:p>
    <w:p w14:paraId="1ADA98A1" w14:textId="77777777" w:rsidR="0068436B" w:rsidRDefault="00487655" w:rsidP="0068436B">
      <w:pPr>
        <w:suppressAutoHyphens w:val="0"/>
        <w:spacing w:after="0" w:line="240" w:lineRule="auto"/>
        <w:rPr>
          <w:rFonts w:ascii="Arial" w:hAnsi="Arial" w:cs="Arial"/>
          <w:b/>
          <w:bCs/>
        </w:rPr>
      </w:pPr>
      <w:r w:rsidRPr="004E3DD4">
        <w:rPr>
          <w:rFonts w:ascii="Arial" w:hAnsi="Arial" w:cs="Arial"/>
          <w:b/>
          <w:bCs/>
        </w:rPr>
        <w:t xml:space="preserve">3. </w:t>
      </w:r>
      <w:r w:rsidR="00E66653" w:rsidRPr="004E3DD4">
        <w:rPr>
          <w:rFonts w:ascii="Arial" w:hAnsi="Arial" w:cs="Arial"/>
          <w:b/>
          <w:bCs/>
        </w:rPr>
        <w:t>To receive apologies for absence</w:t>
      </w:r>
    </w:p>
    <w:p w14:paraId="5A39BBE3" w14:textId="77777777" w:rsidR="004E3DD4" w:rsidRPr="004E3DD4" w:rsidRDefault="004E3DD4" w:rsidP="0068436B">
      <w:pPr>
        <w:suppressAutoHyphens w:val="0"/>
        <w:spacing w:after="0" w:line="240" w:lineRule="auto"/>
        <w:rPr>
          <w:rFonts w:ascii="Arial" w:hAnsi="Arial" w:cs="Arial"/>
          <w:b/>
          <w:bCs/>
        </w:rPr>
      </w:pPr>
    </w:p>
    <w:p w14:paraId="1AEF231B" w14:textId="77777777" w:rsidR="0068436B" w:rsidRPr="004E3DD4" w:rsidRDefault="0068436B" w:rsidP="007862FC">
      <w:pPr>
        <w:suppressAutoHyphens w:val="0"/>
        <w:spacing w:after="0" w:line="240" w:lineRule="auto"/>
        <w:ind w:left="284"/>
        <w:rPr>
          <w:rFonts w:ascii="Arial" w:hAnsi="Arial" w:cs="Arial"/>
        </w:rPr>
      </w:pPr>
      <w:r w:rsidRPr="004E3DD4">
        <w:rPr>
          <w:rFonts w:ascii="Arial" w:hAnsi="Arial" w:cs="Arial"/>
        </w:rPr>
        <w:t>Apologies were received from Cllr Pam Dillamore</w:t>
      </w:r>
    </w:p>
    <w:p w14:paraId="41C8F396" w14:textId="77777777" w:rsidR="0068436B" w:rsidRPr="004E3DD4" w:rsidRDefault="0068436B" w:rsidP="0068436B">
      <w:pPr>
        <w:suppressAutoHyphens w:val="0"/>
        <w:spacing w:after="0" w:line="240" w:lineRule="auto"/>
        <w:rPr>
          <w:rFonts w:ascii="Arial" w:hAnsi="Arial" w:cs="Arial"/>
        </w:rPr>
      </w:pPr>
    </w:p>
    <w:p w14:paraId="784919FA" w14:textId="77777777" w:rsidR="00E66653" w:rsidRDefault="00487655" w:rsidP="00E66653">
      <w:pPr>
        <w:suppressAutoHyphens w:val="0"/>
        <w:overflowPunct w:val="0"/>
        <w:autoSpaceDE w:val="0"/>
        <w:autoSpaceDN w:val="0"/>
        <w:adjustRightInd w:val="0"/>
        <w:spacing w:after="0" w:line="240" w:lineRule="auto"/>
        <w:jc w:val="both"/>
        <w:textAlignment w:val="baseline"/>
        <w:rPr>
          <w:rFonts w:ascii="Arial" w:hAnsi="Arial" w:cs="Arial"/>
          <w:b/>
          <w:bCs/>
        </w:rPr>
      </w:pPr>
      <w:r w:rsidRPr="004E3DD4">
        <w:rPr>
          <w:rFonts w:ascii="Arial" w:hAnsi="Arial" w:cs="Arial"/>
          <w:b/>
          <w:bCs/>
        </w:rPr>
        <w:t xml:space="preserve">4. </w:t>
      </w:r>
      <w:r w:rsidR="00E66653" w:rsidRPr="004E3DD4">
        <w:rPr>
          <w:rFonts w:ascii="Arial" w:hAnsi="Arial" w:cs="Arial"/>
          <w:b/>
          <w:bCs/>
        </w:rPr>
        <w:t>To receive any declarations of interest from Members in items on the agenda</w:t>
      </w:r>
    </w:p>
    <w:p w14:paraId="72A3D3EC" w14:textId="77777777" w:rsidR="004E3DD4" w:rsidRPr="004E3DD4" w:rsidRDefault="004E3DD4" w:rsidP="00E66653">
      <w:pPr>
        <w:suppressAutoHyphens w:val="0"/>
        <w:overflowPunct w:val="0"/>
        <w:autoSpaceDE w:val="0"/>
        <w:autoSpaceDN w:val="0"/>
        <w:adjustRightInd w:val="0"/>
        <w:spacing w:after="0" w:line="240" w:lineRule="auto"/>
        <w:jc w:val="both"/>
        <w:textAlignment w:val="baseline"/>
        <w:rPr>
          <w:rFonts w:ascii="Arial" w:hAnsi="Arial" w:cs="Arial"/>
          <w:b/>
          <w:bCs/>
        </w:rPr>
      </w:pPr>
    </w:p>
    <w:p w14:paraId="3295833A" w14:textId="77777777" w:rsidR="00E66653" w:rsidRPr="004E3DD4" w:rsidRDefault="0068436B" w:rsidP="007862FC">
      <w:pPr>
        <w:suppressAutoHyphens w:val="0"/>
        <w:spacing w:after="0" w:line="240" w:lineRule="auto"/>
        <w:ind w:left="284"/>
        <w:rPr>
          <w:rFonts w:ascii="Arial" w:hAnsi="Arial" w:cs="Arial"/>
        </w:rPr>
      </w:pPr>
      <w:r w:rsidRPr="004E3DD4">
        <w:rPr>
          <w:rFonts w:ascii="Arial" w:hAnsi="Arial" w:cs="Arial"/>
        </w:rPr>
        <w:t xml:space="preserve">There were no declarations of interest. </w:t>
      </w:r>
    </w:p>
    <w:p w14:paraId="0D0B940D" w14:textId="77777777" w:rsidR="00E66653" w:rsidRPr="004E3DD4" w:rsidRDefault="00E66653" w:rsidP="0068436B">
      <w:pPr>
        <w:suppressAutoHyphens w:val="0"/>
        <w:spacing w:after="0" w:line="240" w:lineRule="auto"/>
        <w:rPr>
          <w:rFonts w:ascii="Arial" w:hAnsi="Arial" w:cs="Arial"/>
        </w:rPr>
      </w:pPr>
    </w:p>
    <w:p w14:paraId="0D4538CE" w14:textId="77777777" w:rsidR="00E66653" w:rsidRDefault="00DD071F" w:rsidP="0068436B">
      <w:pPr>
        <w:suppressAutoHyphens w:val="0"/>
        <w:spacing w:after="0" w:line="240" w:lineRule="auto"/>
        <w:rPr>
          <w:rFonts w:ascii="Arial" w:hAnsi="Arial" w:cs="Arial"/>
          <w:b/>
          <w:bCs/>
        </w:rPr>
      </w:pPr>
      <w:r w:rsidRPr="004E3DD4">
        <w:rPr>
          <w:rFonts w:ascii="Arial" w:hAnsi="Arial" w:cs="Arial"/>
          <w:b/>
          <w:bCs/>
        </w:rPr>
        <w:t xml:space="preserve">5. </w:t>
      </w:r>
      <w:r w:rsidR="00E66653" w:rsidRPr="004E3DD4">
        <w:rPr>
          <w:rFonts w:ascii="Arial" w:hAnsi="Arial" w:cs="Arial"/>
          <w:b/>
          <w:bCs/>
        </w:rPr>
        <w:t>Approval of Minutes</w:t>
      </w:r>
    </w:p>
    <w:p w14:paraId="0E27B00A" w14:textId="77777777" w:rsidR="004E3DD4" w:rsidRPr="004E3DD4" w:rsidRDefault="004E3DD4" w:rsidP="0068436B">
      <w:pPr>
        <w:suppressAutoHyphens w:val="0"/>
        <w:spacing w:after="0" w:line="240" w:lineRule="auto"/>
        <w:rPr>
          <w:rFonts w:ascii="Arial" w:hAnsi="Arial" w:cs="Arial"/>
          <w:b/>
          <w:bCs/>
        </w:rPr>
      </w:pPr>
    </w:p>
    <w:p w14:paraId="3B80C056" w14:textId="77777777" w:rsidR="00E66653" w:rsidRPr="004E3DD4" w:rsidRDefault="00E66653" w:rsidP="007862FC">
      <w:pPr>
        <w:suppressAutoHyphens w:val="0"/>
        <w:spacing w:after="0" w:line="240" w:lineRule="auto"/>
        <w:ind w:left="284"/>
        <w:rPr>
          <w:rFonts w:ascii="Arial" w:hAnsi="Arial" w:cs="Arial"/>
        </w:rPr>
      </w:pPr>
      <w:r w:rsidRPr="004E3DD4">
        <w:rPr>
          <w:rFonts w:ascii="Arial" w:hAnsi="Arial" w:cs="Arial"/>
        </w:rPr>
        <w:t xml:space="preserve">It was </w:t>
      </w:r>
      <w:r w:rsidRPr="00BB28B1">
        <w:rPr>
          <w:rFonts w:ascii="Arial" w:hAnsi="Arial" w:cs="Arial"/>
          <w:b/>
          <w:bCs/>
        </w:rPr>
        <w:t>RESOLVED</w:t>
      </w:r>
      <w:r w:rsidRPr="004E3DD4">
        <w:rPr>
          <w:rFonts w:ascii="Arial" w:hAnsi="Arial" w:cs="Arial"/>
        </w:rPr>
        <w:t xml:space="preserve"> that the minutes of the meeting held on 21</w:t>
      </w:r>
      <w:r w:rsidRPr="004E3DD4">
        <w:rPr>
          <w:rFonts w:ascii="Arial" w:hAnsi="Arial" w:cs="Arial"/>
          <w:vertAlign w:val="superscript"/>
        </w:rPr>
        <w:t>st</w:t>
      </w:r>
      <w:r w:rsidRPr="004E3DD4">
        <w:rPr>
          <w:rFonts w:ascii="Arial" w:hAnsi="Arial" w:cs="Arial"/>
        </w:rPr>
        <w:t xml:space="preserve"> April 2021 were a correct record and signed by the Chairman. </w:t>
      </w:r>
    </w:p>
    <w:p w14:paraId="60061E4C" w14:textId="77777777" w:rsidR="00E66653" w:rsidRPr="004E3DD4" w:rsidRDefault="00E66653" w:rsidP="0068436B">
      <w:pPr>
        <w:suppressAutoHyphens w:val="0"/>
        <w:spacing w:after="0" w:line="240" w:lineRule="auto"/>
        <w:rPr>
          <w:rFonts w:ascii="Arial" w:hAnsi="Arial" w:cs="Arial"/>
        </w:rPr>
      </w:pPr>
    </w:p>
    <w:p w14:paraId="49C597AD" w14:textId="77777777" w:rsidR="00E66653" w:rsidRPr="004E3DD4" w:rsidRDefault="00DD071F" w:rsidP="00E66653">
      <w:pPr>
        <w:suppressAutoHyphens w:val="0"/>
        <w:spacing w:after="0" w:line="240" w:lineRule="auto"/>
        <w:rPr>
          <w:rFonts w:ascii="Arial" w:hAnsi="Arial" w:cs="Arial"/>
        </w:rPr>
      </w:pPr>
      <w:r w:rsidRPr="004E3DD4">
        <w:rPr>
          <w:rFonts w:ascii="Arial" w:hAnsi="Arial" w:cs="Arial"/>
          <w:b/>
          <w:bCs/>
        </w:rPr>
        <w:t xml:space="preserve">6. </w:t>
      </w:r>
      <w:r w:rsidR="00E66653" w:rsidRPr="004E3DD4">
        <w:rPr>
          <w:rFonts w:ascii="Arial" w:hAnsi="Arial" w:cs="Arial"/>
          <w:b/>
          <w:bCs/>
        </w:rPr>
        <w:t xml:space="preserve">Receive general correspondence – </w:t>
      </w:r>
      <w:r w:rsidR="00E66653" w:rsidRPr="004E3DD4">
        <w:rPr>
          <w:rFonts w:ascii="Arial" w:hAnsi="Arial" w:cs="Arial"/>
          <w:b/>
          <w:bCs/>
          <w:i/>
          <w:iCs/>
        </w:rPr>
        <w:t>for information only</w:t>
      </w:r>
    </w:p>
    <w:p w14:paraId="44EAFD9C" w14:textId="77777777" w:rsidR="00E66653" w:rsidRPr="004E3DD4" w:rsidRDefault="00E66653" w:rsidP="00E66653">
      <w:pPr>
        <w:suppressAutoHyphens w:val="0"/>
        <w:spacing w:after="0" w:line="240" w:lineRule="auto"/>
        <w:rPr>
          <w:rFonts w:ascii="Arial" w:hAnsi="Arial" w:cs="Arial"/>
          <w:u w:val="single"/>
        </w:rPr>
      </w:pPr>
    </w:p>
    <w:p w14:paraId="13139EDD" w14:textId="77777777" w:rsidR="00E66653" w:rsidRPr="004E3DD4" w:rsidRDefault="00E66653" w:rsidP="007862FC">
      <w:pPr>
        <w:suppressAutoHyphens w:val="0"/>
        <w:spacing w:after="0" w:line="240" w:lineRule="auto"/>
        <w:ind w:left="284"/>
        <w:rPr>
          <w:rFonts w:ascii="Arial" w:hAnsi="Arial" w:cs="Arial"/>
        </w:rPr>
      </w:pPr>
      <w:r w:rsidRPr="004E3DD4">
        <w:rPr>
          <w:rFonts w:ascii="Arial" w:hAnsi="Arial" w:cs="Arial"/>
        </w:rPr>
        <w:t>The Clerk advised the following:</w:t>
      </w:r>
    </w:p>
    <w:p w14:paraId="4B94D5A5" w14:textId="77777777" w:rsidR="00487655" w:rsidRPr="004E3DD4" w:rsidRDefault="00487655" w:rsidP="00E66653">
      <w:pPr>
        <w:suppressAutoHyphens w:val="0"/>
        <w:spacing w:after="0" w:line="240" w:lineRule="auto"/>
        <w:rPr>
          <w:rFonts w:ascii="Arial" w:hAnsi="Arial" w:cs="Arial"/>
        </w:rPr>
      </w:pPr>
    </w:p>
    <w:p w14:paraId="68C8E055" w14:textId="77777777" w:rsidR="00E66653" w:rsidRPr="004E3DD4" w:rsidRDefault="00487655" w:rsidP="007862FC">
      <w:pPr>
        <w:ind w:left="284"/>
        <w:rPr>
          <w:rFonts w:ascii="Arial" w:hAnsi="Arial" w:cs="Arial"/>
        </w:rPr>
      </w:pPr>
      <w:r w:rsidRPr="004E3DD4">
        <w:rPr>
          <w:rFonts w:ascii="Arial" w:hAnsi="Arial" w:cs="Arial"/>
        </w:rPr>
        <w:t>The o</w:t>
      </w:r>
      <w:r w:rsidR="00E66653" w:rsidRPr="004E3DD4">
        <w:rPr>
          <w:rFonts w:ascii="Arial" w:hAnsi="Arial" w:cs="Arial"/>
        </w:rPr>
        <w:t xml:space="preserve">ffensive email </w:t>
      </w:r>
      <w:r w:rsidRPr="004E3DD4">
        <w:rPr>
          <w:rFonts w:ascii="Arial" w:hAnsi="Arial" w:cs="Arial"/>
        </w:rPr>
        <w:t xml:space="preserve">received into the Clerks mailbox </w:t>
      </w:r>
      <w:r w:rsidR="00E66653" w:rsidRPr="004E3DD4">
        <w:rPr>
          <w:rFonts w:ascii="Arial" w:hAnsi="Arial" w:cs="Arial"/>
        </w:rPr>
        <w:t xml:space="preserve">has been reported to 101.  Beds Police advise it is a known issue and have forwarded the report to Thames Valley police to record against the existing </w:t>
      </w:r>
      <w:r w:rsidRPr="004E3DD4">
        <w:rPr>
          <w:rFonts w:ascii="Arial" w:hAnsi="Arial" w:cs="Arial"/>
        </w:rPr>
        <w:t xml:space="preserve">crime </w:t>
      </w:r>
      <w:r w:rsidR="00E66653" w:rsidRPr="004E3DD4">
        <w:rPr>
          <w:rFonts w:ascii="Arial" w:hAnsi="Arial" w:cs="Arial"/>
        </w:rPr>
        <w:t>record.</w:t>
      </w:r>
    </w:p>
    <w:p w14:paraId="0C2D5209" w14:textId="260EFABC" w:rsidR="00E66653" w:rsidRPr="009E455E" w:rsidRDefault="1B5AB181" w:rsidP="007862FC">
      <w:pPr>
        <w:ind w:left="284"/>
        <w:rPr>
          <w:rFonts w:ascii="Arial" w:hAnsi="Arial" w:cs="Arial"/>
        </w:rPr>
      </w:pPr>
      <w:r w:rsidRPr="1B5AB181">
        <w:rPr>
          <w:rFonts w:ascii="Arial" w:hAnsi="Arial" w:cs="Arial"/>
        </w:rPr>
        <w:t xml:space="preserve">The Clerk has exchanged emails with Chalgrave Clerk regarding the Solar Farm applications at Chalgrave and Tebworth. Chalgrave have advised that their approach regarding the Solar Farms is the same as Tilsworth PC.  No objection to renewable energy but the sites are too big and there are too many within the green belt. </w:t>
      </w:r>
      <w:r w:rsidRPr="009E455E">
        <w:rPr>
          <w:rFonts w:ascii="Arial" w:hAnsi="Arial" w:cs="Arial"/>
        </w:rPr>
        <w:t>Note also that this area is close to a main “transformer” site and will therefore continue to be subject to such applications.</w:t>
      </w:r>
    </w:p>
    <w:p w14:paraId="2B24E3AD" w14:textId="77777777" w:rsidR="00E66653" w:rsidRPr="004E3DD4" w:rsidRDefault="00E66653" w:rsidP="007862FC">
      <w:pPr>
        <w:ind w:left="284"/>
        <w:rPr>
          <w:rFonts w:ascii="Arial" w:hAnsi="Arial" w:cs="Arial"/>
        </w:rPr>
      </w:pPr>
      <w:r w:rsidRPr="004E3DD4">
        <w:rPr>
          <w:rFonts w:ascii="Arial" w:hAnsi="Arial" w:cs="Arial"/>
        </w:rPr>
        <w:t xml:space="preserve">Littering in Dunstable Road.  </w:t>
      </w:r>
      <w:r w:rsidR="00487655" w:rsidRPr="004E3DD4">
        <w:rPr>
          <w:rFonts w:ascii="Arial" w:hAnsi="Arial" w:cs="Arial"/>
        </w:rPr>
        <w:t>The Clerk has received</w:t>
      </w:r>
      <w:r w:rsidRPr="004E3DD4">
        <w:rPr>
          <w:rFonts w:ascii="Arial" w:hAnsi="Arial" w:cs="Arial"/>
        </w:rPr>
        <w:t xml:space="preserve"> a response from McDonalds who advise that now </w:t>
      </w:r>
      <w:r w:rsidR="007862FC">
        <w:rPr>
          <w:rFonts w:ascii="Arial" w:hAnsi="Arial" w:cs="Arial"/>
        </w:rPr>
        <w:t xml:space="preserve">COVID </w:t>
      </w:r>
      <w:r w:rsidRPr="004E3DD4">
        <w:rPr>
          <w:rFonts w:ascii="Arial" w:hAnsi="Arial" w:cs="Arial"/>
        </w:rPr>
        <w:t xml:space="preserve">restrictions are lifted they will be resuming litter picking.  They will advise when they will be doing Dunstable Road from the A5 </w:t>
      </w:r>
      <w:r w:rsidR="00487655" w:rsidRPr="004E3DD4">
        <w:rPr>
          <w:rFonts w:ascii="Arial" w:hAnsi="Arial" w:cs="Arial"/>
        </w:rPr>
        <w:t>and the Clerk will put</w:t>
      </w:r>
      <w:r w:rsidRPr="004E3DD4">
        <w:rPr>
          <w:rFonts w:ascii="Arial" w:hAnsi="Arial" w:cs="Arial"/>
        </w:rPr>
        <w:t xml:space="preserve"> </w:t>
      </w:r>
      <w:r w:rsidR="007862FC">
        <w:rPr>
          <w:rFonts w:ascii="Arial" w:hAnsi="Arial" w:cs="Arial"/>
        </w:rPr>
        <w:t>any relevant information</w:t>
      </w:r>
      <w:r w:rsidRPr="004E3DD4">
        <w:rPr>
          <w:rFonts w:ascii="Arial" w:hAnsi="Arial" w:cs="Arial"/>
        </w:rPr>
        <w:t xml:space="preserve"> on Social Media and the website.</w:t>
      </w:r>
    </w:p>
    <w:p w14:paraId="73638510" w14:textId="77777777" w:rsidR="00AC4329" w:rsidRDefault="00E66653" w:rsidP="00AC4329">
      <w:pPr>
        <w:ind w:left="284"/>
        <w:rPr>
          <w:rFonts w:ascii="Arial" w:hAnsi="Arial" w:cs="Arial"/>
        </w:rPr>
      </w:pPr>
      <w:r w:rsidRPr="004E3DD4">
        <w:rPr>
          <w:rFonts w:ascii="Arial" w:hAnsi="Arial" w:cs="Arial"/>
        </w:rPr>
        <w:t xml:space="preserve">Highways issues.  </w:t>
      </w:r>
      <w:r w:rsidR="00487655" w:rsidRPr="004E3DD4">
        <w:rPr>
          <w:rFonts w:ascii="Arial" w:hAnsi="Arial" w:cs="Arial"/>
        </w:rPr>
        <w:t>Our point of contact</w:t>
      </w:r>
      <w:r w:rsidRPr="004E3DD4">
        <w:rPr>
          <w:rFonts w:ascii="Arial" w:hAnsi="Arial" w:cs="Arial"/>
        </w:rPr>
        <w:t xml:space="preserve"> appears to be out of office on a </w:t>
      </w:r>
      <w:r w:rsidR="00487655" w:rsidRPr="004E3DD4">
        <w:rPr>
          <w:rFonts w:ascii="Arial" w:hAnsi="Arial" w:cs="Arial"/>
        </w:rPr>
        <w:t>long-term</w:t>
      </w:r>
      <w:r w:rsidRPr="004E3DD4">
        <w:rPr>
          <w:rFonts w:ascii="Arial" w:hAnsi="Arial" w:cs="Arial"/>
        </w:rPr>
        <w:t xml:space="preserve"> basis</w:t>
      </w:r>
      <w:r w:rsidR="00487655" w:rsidRPr="004E3DD4">
        <w:rPr>
          <w:rFonts w:ascii="Arial" w:hAnsi="Arial" w:cs="Arial"/>
        </w:rPr>
        <w:t xml:space="preserve">.  The Clerk has </w:t>
      </w:r>
      <w:r w:rsidRPr="004E3DD4">
        <w:rPr>
          <w:rFonts w:ascii="Arial" w:hAnsi="Arial" w:cs="Arial"/>
        </w:rPr>
        <w:t xml:space="preserve">emailed his </w:t>
      </w:r>
      <w:r w:rsidR="00487655" w:rsidRPr="004E3DD4">
        <w:rPr>
          <w:rFonts w:ascii="Arial" w:hAnsi="Arial" w:cs="Arial"/>
        </w:rPr>
        <w:t>Line M</w:t>
      </w:r>
      <w:r w:rsidRPr="004E3DD4">
        <w:rPr>
          <w:rFonts w:ascii="Arial" w:hAnsi="Arial" w:cs="Arial"/>
        </w:rPr>
        <w:t>anager to hasten the list of issues we have</w:t>
      </w:r>
      <w:r w:rsidR="00AC4329">
        <w:rPr>
          <w:rFonts w:ascii="Arial" w:hAnsi="Arial" w:cs="Arial"/>
        </w:rPr>
        <w:t>.</w:t>
      </w:r>
    </w:p>
    <w:p w14:paraId="76DD7D7E" w14:textId="77777777" w:rsidR="00AC4329" w:rsidRDefault="007862FC" w:rsidP="00AC4329">
      <w:pPr>
        <w:ind w:left="284"/>
        <w:rPr>
          <w:rFonts w:ascii="Arial" w:hAnsi="Arial" w:cs="Arial"/>
        </w:rPr>
      </w:pPr>
      <w:r>
        <w:rPr>
          <w:rFonts w:ascii="Arial" w:hAnsi="Arial" w:cs="Arial"/>
        </w:rPr>
        <w:t>Crime Stats for April</w:t>
      </w:r>
      <w:r w:rsidR="00F2115D">
        <w:rPr>
          <w:rFonts w:ascii="Arial" w:hAnsi="Arial" w:cs="Arial"/>
        </w:rPr>
        <w:tab/>
      </w:r>
      <w:r>
        <w:rPr>
          <w:rFonts w:ascii="Arial" w:hAnsi="Arial" w:cs="Arial"/>
        </w:rPr>
        <w:t xml:space="preserve">02/04/2021:  </w:t>
      </w:r>
      <w:r w:rsidR="00AC4329">
        <w:rPr>
          <w:rFonts w:ascii="Arial" w:hAnsi="Arial" w:cs="Arial"/>
        </w:rPr>
        <w:tab/>
      </w:r>
      <w:r>
        <w:rPr>
          <w:rFonts w:ascii="Arial" w:hAnsi="Arial" w:cs="Arial"/>
        </w:rPr>
        <w:t>1 case of harassment. Details undisclosed</w:t>
      </w:r>
      <w:r w:rsidR="00AC4329">
        <w:rPr>
          <w:rFonts w:ascii="Arial" w:hAnsi="Arial" w:cs="Arial"/>
        </w:rPr>
        <w:t xml:space="preserve"> </w:t>
      </w:r>
      <w:r w:rsidR="00A02B3B">
        <w:rPr>
          <w:rFonts w:ascii="Arial" w:hAnsi="Arial" w:cs="Arial"/>
        </w:rPr>
        <w:t xml:space="preserve">28/04/2021:  </w:t>
      </w:r>
    </w:p>
    <w:p w14:paraId="66FE115C" w14:textId="77777777" w:rsidR="00AF2809" w:rsidRDefault="00A02B3B" w:rsidP="00AC4329">
      <w:pPr>
        <w:ind w:left="3884" w:firstLine="436"/>
        <w:rPr>
          <w:rFonts w:ascii="Arial" w:hAnsi="Arial" w:cs="Arial"/>
        </w:rPr>
      </w:pPr>
      <w:r>
        <w:rPr>
          <w:rFonts w:ascii="Arial" w:hAnsi="Arial" w:cs="Arial"/>
        </w:rPr>
        <w:t>1 case of malicious communication.  Details undisclosed</w:t>
      </w:r>
    </w:p>
    <w:p w14:paraId="3DEEC669" w14:textId="77777777" w:rsidR="00AF2809" w:rsidRDefault="00AF2809" w:rsidP="00AF2809">
      <w:pPr>
        <w:ind w:left="2444" w:firstLine="436"/>
        <w:rPr>
          <w:rFonts w:ascii="Arial" w:hAnsi="Arial" w:cs="Arial"/>
        </w:rPr>
      </w:pPr>
    </w:p>
    <w:p w14:paraId="6539AC83" w14:textId="77777777" w:rsidR="00DD071F" w:rsidRDefault="00DD071F" w:rsidP="00AF2809">
      <w:pPr>
        <w:rPr>
          <w:rFonts w:ascii="Arial" w:hAnsi="Arial" w:cs="Arial"/>
          <w:b/>
          <w:bCs/>
        </w:rPr>
      </w:pPr>
      <w:r w:rsidRPr="009E318C">
        <w:rPr>
          <w:rFonts w:ascii="Arial" w:hAnsi="Arial" w:cs="Arial"/>
          <w:b/>
          <w:bCs/>
        </w:rPr>
        <w:t>7. To discuss the Newsletter</w:t>
      </w:r>
    </w:p>
    <w:p w14:paraId="3656B9AB" w14:textId="77777777" w:rsidR="009E318C" w:rsidRPr="009E318C" w:rsidRDefault="009E318C" w:rsidP="009E318C">
      <w:pPr>
        <w:spacing w:after="0" w:line="240" w:lineRule="auto"/>
        <w:rPr>
          <w:rFonts w:ascii="Arial" w:hAnsi="Arial" w:cs="Arial"/>
          <w:b/>
          <w:bCs/>
        </w:rPr>
      </w:pPr>
    </w:p>
    <w:p w14:paraId="7B39A040" w14:textId="77777777" w:rsidR="004E3DD4" w:rsidRPr="004E3DD4" w:rsidRDefault="00DD071F" w:rsidP="00092370">
      <w:pPr>
        <w:spacing w:after="0" w:line="240" w:lineRule="auto"/>
        <w:ind w:left="284"/>
        <w:rPr>
          <w:rFonts w:ascii="Arial" w:hAnsi="Arial" w:cs="Arial"/>
        </w:rPr>
      </w:pPr>
      <w:r w:rsidRPr="004E3DD4">
        <w:rPr>
          <w:rFonts w:ascii="Arial" w:hAnsi="Arial" w:cs="Arial"/>
        </w:rPr>
        <w:t xml:space="preserve">It was </w:t>
      </w:r>
      <w:r w:rsidR="00BB28B1" w:rsidRPr="00BB28B1">
        <w:rPr>
          <w:rFonts w:ascii="Arial" w:hAnsi="Arial" w:cs="Arial"/>
          <w:b/>
          <w:bCs/>
        </w:rPr>
        <w:t>Agreed</w:t>
      </w:r>
      <w:r w:rsidRPr="004E3DD4">
        <w:rPr>
          <w:rFonts w:ascii="Arial" w:hAnsi="Arial" w:cs="Arial"/>
        </w:rPr>
        <w:t xml:space="preserve"> that a yearly Newsletter would be sufficient. </w:t>
      </w:r>
    </w:p>
    <w:p w14:paraId="37DAF5B0" w14:textId="77777777" w:rsidR="00DD071F" w:rsidRPr="004E3DD4" w:rsidRDefault="00DD071F" w:rsidP="00092370">
      <w:pPr>
        <w:spacing w:after="0" w:line="240" w:lineRule="auto"/>
        <w:ind w:left="284"/>
        <w:rPr>
          <w:rFonts w:ascii="Arial" w:hAnsi="Arial" w:cs="Arial"/>
        </w:rPr>
      </w:pPr>
      <w:r w:rsidRPr="004E3DD4">
        <w:rPr>
          <w:rFonts w:ascii="Arial" w:hAnsi="Arial" w:cs="Arial"/>
        </w:rPr>
        <w:t>It was noted that not all parishioners necessarily use the internet and therefore could not access a Newsletter if it were online only.</w:t>
      </w:r>
    </w:p>
    <w:p w14:paraId="6F77425A" w14:textId="77777777" w:rsidR="00E66653" w:rsidRPr="004E3DD4" w:rsidRDefault="00DD071F" w:rsidP="00092370">
      <w:pPr>
        <w:spacing w:after="0" w:line="240" w:lineRule="auto"/>
        <w:ind w:left="284"/>
        <w:rPr>
          <w:rFonts w:ascii="Arial" w:hAnsi="Arial" w:cs="Arial"/>
        </w:rPr>
      </w:pPr>
      <w:r w:rsidRPr="004E3DD4">
        <w:rPr>
          <w:rFonts w:ascii="Arial" w:hAnsi="Arial" w:cs="Arial"/>
        </w:rPr>
        <w:t xml:space="preserve">It was </w:t>
      </w:r>
      <w:r w:rsidR="00BB28B1">
        <w:rPr>
          <w:rFonts w:ascii="Arial" w:hAnsi="Arial" w:cs="Arial"/>
          <w:b/>
          <w:bCs/>
        </w:rPr>
        <w:t>Agreed</w:t>
      </w:r>
      <w:r w:rsidR="004E3DD4" w:rsidRPr="004E3DD4">
        <w:rPr>
          <w:rFonts w:ascii="Arial" w:hAnsi="Arial" w:cs="Arial"/>
        </w:rPr>
        <w:t xml:space="preserve"> </w:t>
      </w:r>
      <w:r w:rsidRPr="004E3DD4">
        <w:rPr>
          <w:rFonts w:ascii="Arial" w:hAnsi="Arial" w:cs="Arial"/>
        </w:rPr>
        <w:t xml:space="preserve">that a village letter drop would be undertaken </w:t>
      </w:r>
      <w:r w:rsidR="004E3DD4" w:rsidRPr="004E3DD4">
        <w:rPr>
          <w:rFonts w:ascii="Arial" w:hAnsi="Arial" w:cs="Arial"/>
        </w:rPr>
        <w:t>which would include the Newsletter and the Chairman’s report.  Those Parishioners who wish to receive a hardcopy of future Newsletters and reports will be asked to contact the Clerk and their details will be noted.</w:t>
      </w:r>
    </w:p>
    <w:p w14:paraId="45FB0818" w14:textId="77777777" w:rsidR="00E66653" w:rsidRPr="004E3DD4" w:rsidRDefault="00E66653" w:rsidP="0068436B">
      <w:pPr>
        <w:suppressAutoHyphens w:val="0"/>
        <w:spacing w:after="0" w:line="240" w:lineRule="auto"/>
        <w:rPr>
          <w:rFonts w:ascii="Arial" w:hAnsi="Arial" w:cs="Arial"/>
        </w:rPr>
      </w:pPr>
    </w:p>
    <w:p w14:paraId="049F31CB" w14:textId="77777777" w:rsidR="00E66653" w:rsidRPr="004E3DD4" w:rsidRDefault="00E66653" w:rsidP="0068436B">
      <w:pPr>
        <w:suppressAutoHyphens w:val="0"/>
        <w:spacing w:after="0" w:line="240" w:lineRule="auto"/>
        <w:rPr>
          <w:rFonts w:ascii="Arial" w:hAnsi="Arial" w:cs="Arial"/>
        </w:rPr>
      </w:pPr>
    </w:p>
    <w:p w14:paraId="56983E27" w14:textId="77777777" w:rsidR="00DF58A3" w:rsidRPr="009E318C" w:rsidRDefault="004E3DD4" w:rsidP="004E3DD4">
      <w:pPr>
        <w:shd w:val="clear" w:color="auto" w:fill="FFFFFF"/>
        <w:suppressAutoHyphens w:val="0"/>
        <w:spacing w:after="0" w:line="240" w:lineRule="auto"/>
        <w:textAlignment w:val="baseline"/>
        <w:rPr>
          <w:rFonts w:ascii="Arial" w:hAnsi="Arial" w:cs="Arial"/>
          <w:b/>
          <w:bCs/>
        </w:rPr>
      </w:pPr>
      <w:r w:rsidRPr="009E318C">
        <w:rPr>
          <w:rFonts w:ascii="Arial" w:hAnsi="Arial" w:cs="Arial"/>
          <w:b/>
          <w:bCs/>
        </w:rPr>
        <w:t xml:space="preserve">8. </w:t>
      </w:r>
      <w:r w:rsidR="00DF58A3" w:rsidRPr="009E318C">
        <w:rPr>
          <w:rFonts w:ascii="Arial" w:hAnsi="Arial" w:cs="Arial"/>
          <w:b/>
          <w:bCs/>
        </w:rPr>
        <w:t>To discuss and make comments on planning applications received from Central Beds Council</w:t>
      </w:r>
    </w:p>
    <w:p w14:paraId="53128261" w14:textId="77777777" w:rsidR="004E3DD4" w:rsidRPr="004E3DD4" w:rsidRDefault="004E3DD4" w:rsidP="004E3DD4">
      <w:pPr>
        <w:shd w:val="clear" w:color="auto" w:fill="FFFFFF"/>
        <w:suppressAutoHyphens w:val="0"/>
        <w:spacing w:after="0" w:line="240" w:lineRule="auto"/>
        <w:textAlignment w:val="baseline"/>
        <w:rPr>
          <w:rFonts w:ascii="Arial" w:hAnsi="Arial" w:cs="Arial"/>
        </w:rPr>
      </w:pPr>
    </w:p>
    <w:p w14:paraId="20541CC0" w14:textId="77777777" w:rsidR="004E3DD4" w:rsidRDefault="00F812CE" w:rsidP="00092370">
      <w:pPr>
        <w:shd w:val="clear" w:color="auto" w:fill="FFFFFF"/>
        <w:suppressAutoHyphens w:val="0"/>
        <w:spacing w:after="0" w:line="240" w:lineRule="auto"/>
        <w:ind w:left="284"/>
        <w:textAlignment w:val="baseline"/>
        <w:rPr>
          <w:rFonts w:ascii="Arial" w:hAnsi="Arial" w:cs="Arial"/>
        </w:rPr>
      </w:pPr>
      <w:r w:rsidRPr="004E3DD4">
        <w:rPr>
          <w:rFonts w:ascii="Arial" w:hAnsi="Arial" w:cs="Arial"/>
        </w:rPr>
        <w:t xml:space="preserve">CB/21/00437/FULL:  Amendments to this application. The agent has submitted a Landscape addendum, which seeks to address the concerns of the Landscape Officer, Conservation Officer, Historic England and ROW. The agent has submitted an additional planning statement to explain the </w:t>
      </w:r>
      <w:r w:rsidR="004E3DD4">
        <w:rPr>
          <w:rFonts w:ascii="Arial" w:hAnsi="Arial" w:cs="Arial"/>
        </w:rPr>
        <w:t>changes.</w:t>
      </w:r>
    </w:p>
    <w:p w14:paraId="62486C05" w14:textId="77777777" w:rsidR="004E3DD4" w:rsidRDefault="004E3DD4" w:rsidP="00092370">
      <w:pPr>
        <w:shd w:val="clear" w:color="auto" w:fill="FFFFFF"/>
        <w:suppressAutoHyphens w:val="0"/>
        <w:spacing w:after="0" w:line="240" w:lineRule="auto"/>
        <w:ind w:left="284"/>
        <w:textAlignment w:val="baseline"/>
        <w:rPr>
          <w:rFonts w:ascii="Arial" w:hAnsi="Arial" w:cs="Arial"/>
        </w:rPr>
      </w:pPr>
    </w:p>
    <w:p w14:paraId="315EF170" w14:textId="77777777" w:rsidR="004E3DD4" w:rsidRDefault="004E3DD4" w:rsidP="00092370">
      <w:pPr>
        <w:shd w:val="clear" w:color="auto" w:fill="FFFFFF"/>
        <w:suppressAutoHyphens w:val="0"/>
        <w:spacing w:after="0" w:line="240" w:lineRule="auto"/>
        <w:ind w:left="284"/>
        <w:textAlignment w:val="baseline"/>
        <w:rPr>
          <w:rFonts w:ascii="Arial" w:hAnsi="Arial" w:cs="Arial"/>
        </w:rPr>
      </w:pPr>
      <w:r>
        <w:rPr>
          <w:rFonts w:ascii="Arial" w:hAnsi="Arial" w:cs="Arial"/>
        </w:rPr>
        <w:t xml:space="preserve">It was </w:t>
      </w:r>
      <w:r w:rsidR="00BB28B1">
        <w:rPr>
          <w:rFonts w:ascii="Arial" w:hAnsi="Arial" w:cs="Arial"/>
          <w:b/>
          <w:bCs/>
        </w:rPr>
        <w:t>Agreed</w:t>
      </w:r>
      <w:r>
        <w:rPr>
          <w:rFonts w:ascii="Arial" w:hAnsi="Arial" w:cs="Arial"/>
        </w:rPr>
        <w:t xml:space="preserve"> to refer the Planning Officer to the original comments made regarding the Solar Farm</w:t>
      </w:r>
    </w:p>
    <w:p w14:paraId="4101652C" w14:textId="77777777" w:rsidR="004E3DD4" w:rsidRDefault="004E3DD4" w:rsidP="004E3DD4">
      <w:pPr>
        <w:shd w:val="clear" w:color="auto" w:fill="FFFFFF"/>
        <w:suppressAutoHyphens w:val="0"/>
        <w:spacing w:after="0" w:line="240" w:lineRule="auto"/>
        <w:ind w:left="720"/>
        <w:textAlignment w:val="baseline"/>
        <w:rPr>
          <w:rFonts w:ascii="Arial" w:hAnsi="Arial" w:cs="Arial"/>
        </w:rPr>
      </w:pPr>
    </w:p>
    <w:p w14:paraId="3FDFA35A" w14:textId="77777777" w:rsidR="00DF58A3" w:rsidRDefault="00E050D2" w:rsidP="004E3DD4">
      <w:pPr>
        <w:shd w:val="clear" w:color="auto" w:fill="FFFFFF"/>
        <w:suppressAutoHyphens w:val="0"/>
        <w:spacing w:after="0" w:line="240" w:lineRule="auto"/>
        <w:textAlignment w:val="baseline"/>
        <w:rPr>
          <w:rFonts w:ascii="Arial" w:hAnsi="Arial" w:cs="Arial"/>
        </w:rPr>
      </w:pPr>
      <w:r w:rsidRPr="009E318C">
        <w:rPr>
          <w:rFonts w:ascii="Arial" w:hAnsi="Arial" w:cs="Arial"/>
          <w:b/>
          <w:bCs/>
        </w:rPr>
        <w:t xml:space="preserve">9. </w:t>
      </w:r>
      <w:r w:rsidR="00DF58A3" w:rsidRPr="009E318C">
        <w:rPr>
          <w:rFonts w:ascii="Arial" w:hAnsi="Arial" w:cs="Arial"/>
          <w:b/>
          <w:bCs/>
        </w:rPr>
        <w:t>To review and appoint Councillor areas of responsibility and representatives on other bodies</w:t>
      </w:r>
    </w:p>
    <w:p w14:paraId="4B99056E" w14:textId="77777777" w:rsidR="00E050D2" w:rsidRDefault="00E050D2" w:rsidP="004E3DD4">
      <w:pPr>
        <w:shd w:val="clear" w:color="auto" w:fill="FFFFFF"/>
        <w:suppressAutoHyphens w:val="0"/>
        <w:spacing w:after="0" w:line="240" w:lineRule="auto"/>
        <w:textAlignment w:val="baseline"/>
        <w:rPr>
          <w:rFonts w:ascii="Arial" w:hAnsi="Arial" w:cs="Arial"/>
        </w:rPr>
      </w:pPr>
    </w:p>
    <w:p w14:paraId="6BF93F89" w14:textId="77777777" w:rsidR="00E050D2" w:rsidRDefault="00E050D2" w:rsidP="00092370">
      <w:pPr>
        <w:shd w:val="clear" w:color="auto" w:fill="FFFFFF"/>
        <w:suppressAutoHyphens w:val="0"/>
        <w:spacing w:after="0" w:line="240" w:lineRule="auto"/>
        <w:ind w:left="284"/>
        <w:textAlignment w:val="baseline"/>
        <w:rPr>
          <w:rFonts w:ascii="Arial" w:hAnsi="Arial" w:cs="Arial"/>
        </w:rPr>
      </w:pPr>
      <w:r>
        <w:rPr>
          <w:rFonts w:ascii="Arial" w:hAnsi="Arial" w:cs="Arial"/>
        </w:rPr>
        <w:t xml:space="preserve">It was </w:t>
      </w:r>
      <w:r w:rsidR="00BB28B1">
        <w:rPr>
          <w:rFonts w:ascii="Arial" w:hAnsi="Arial" w:cs="Arial"/>
          <w:b/>
          <w:bCs/>
        </w:rPr>
        <w:t>Agreed</w:t>
      </w:r>
      <w:r>
        <w:rPr>
          <w:rFonts w:ascii="Arial" w:hAnsi="Arial" w:cs="Arial"/>
        </w:rPr>
        <w:t xml:space="preserve"> that responsibilities would be allocated as per the list below</w:t>
      </w:r>
    </w:p>
    <w:p w14:paraId="1299C43A" w14:textId="77777777" w:rsidR="004E3DD4" w:rsidRPr="004E3DD4" w:rsidRDefault="004E3DD4" w:rsidP="004E3DD4">
      <w:pPr>
        <w:shd w:val="clear" w:color="auto" w:fill="FFFFFF"/>
        <w:suppressAutoHyphens w:val="0"/>
        <w:spacing w:after="0" w:line="240" w:lineRule="auto"/>
        <w:textAlignment w:val="baseline"/>
        <w:rPr>
          <w:rFonts w:ascii="Arial" w:hAnsi="Arial" w:cs="Arial"/>
        </w:rPr>
      </w:pPr>
    </w:p>
    <w:p w14:paraId="018A34A2" w14:textId="77777777" w:rsidR="00DF58A3" w:rsidRPr="004E3DD4" w:rsidRDefault="00DF58A3" w:rsidP="00DF58A3">
      <w:pPr>
        <w:pStyle w:val="NoSpacing"/>
        <w:numPr>
          <w:ilvl w:val="0"/>
          <w:numId w:val="16"/>
        </w:numPr>
        <w:rPr>
          <w:rFonts w:ascii="Arial" w:hAnsi="Arial" w:cs="Arial"/>
        </w:rPr>
      </w:pPr>
      <w:r w:rsidRPr="004E3DD4">
        <w:rPr>
          <w:rFonts w:ascii="Arial" w:hAnsi="Arial" w:cs="Arial"/>
        </w:rPr>
        <w:t>Allotments</w:t>
      </w:r>
      <w:r w:rsidR="00E050D2">
        <w:rPr>
          <w:rFonts w:ascii="Arial" w:hAnsi="Arial" w:cs="Arial"/>
        </w:rPr>
        <w:tab/>
      </w:r>
      <w:r w:rsidR="00E050D2">
        <w:rPr>
          <w:rFonts w:ascii="Arial" w:hAnsi="Arial" w:cs="Arial"/>
        </w:rPr>
        <w:tab/>
      </w:r>
      <w:r w:rsidR="00E050D2">
        <w:rPr>
          <w:rFonts w:ascii="Arial" w:hAnsi="Arial" w:cs="Arial"/>
        </w:rPr>
        <w:tab/>
        <w:t>The Clerk (J Martin)</w:t>
      </w:r>
    </w:p>
    <w:p w14:paraId="58AEA7BF" w14:textId="77777777" w:rsidR="00DF58A3" w:rsidRPr="004E3DD4" w:rsidRDefault="00DF58A3" w:rsidP="00DF58A3">
      <w:pPr>
        <w:pStyle w:val="NoSpacing"/>
        <w:numPr>
          <w:ilvl w:val="0"/>
          <w:numId w:val="16"/>
        </w:numPr>
        <w:rPr>
          <w:rFonts w:ascii="Arial" w:hAnsi="Arial" w:cs="Arial"/>
        </w:rPr>
      </w:pPr>
      <w:r w:rsidRPr="004E3DD4">
        <w:rPr>
          <w:rFonts w:ascii="Arial" w:hAnsi="Arial" w:cs="Arial"/>
        </w:rPr>
        <w:t>Community Hall Ass</w:t>
      </w:r>
      <w:r w:rsidR="0054198F" w:rsidRPr="004E3DD4">
        <w:rPr>
          <w:rFonts w:ascii="Arial" w:hAnsi="Arial" w:cs="Arial"/>
        </w:rPr>
        <w:t>n</w:t>
      </w:r>
      <w:r w:rsidRPr="004E3DD4">
        <w:rPr>
          <w:rFonts w:ascii="Arial" w:hAnsi="Arial" w:cs="Arial"/>
        </w:rPr>
        <w:t>.</w:t>
      </w:r>
      <w:r w:rsidR="00E050D2">
        <w:rPr>
          <w:rFonts w:ascii="Arial" w:hAnsi="Arial" w:cs="Arial"/>
        </w:rPr>
        <w:tab/>
        <w:t>Cllr P Dillamore</w:t>
      </w:r>
    </w:p>
    <w:p w14:paraId="69AA64E8" w14:textId="77777777" w:rsidR="00DF58A3" w:rsidRPr="004E3DD4" w:rsidRDefault="00DF58A3" w:rsidP="00DF58A3">
      <w:pPr>
        <w:pStyle w:val="NoSpacing"/>
        <w:numPr>
          <w:ilvl w:val="0"/>
          <w:numId w:val="16"/>
        </w:numPr>
        <w:rPr>
          <w:rFonts w:ascii="Arial" w:hAnsi="Arial" w:cs="Arial"/>
        </w:rPr>
      </w:pPr>
      <w:r w:rsidRPr="004E3DD4">
        <w:rPr>
          <w:rFonts w:ascii="Arial" w:hAnsi="Arial" w:cs="Arial"/>
        </w:rPr>
        <w:t>Christmas Lights</w:t>
      </w:r>
      <w:r w:rsidR="002C7B59" w:rsidRPr="004E3DD4">
        <w:rPr>
          <w:rFonts w:ascii="Arial" w:hAnsi="Arial" w:cs="Arial"/>
        </w:rPr>
        <w:t xml:space="preserve"> </w:t>
      </w:r>
      <w:r w:rsidR="00E050D2">
        <w:rPr>
          <w:rFonts w:ascii="Arial" w:hAnsi="Arial" w:cs="Arial"/>
        </w:rPr>
        <w:tab/>
      </w:r>
      <w:r w:rsidR="00E050D2">
        <w:rPr>
          <w:rFonts w:ascii="Arial" w:hAnsi="Arial" w:cs="Arial"/>
        </w:rPr>
        <w:tab/>
        <w:t>Cllr S Pamplin and Cllr D McMormack</w:t>
      </w:r>
    </w:p>
    <w:p w14:paraId="271EE356" w14:textId="77777777" w:rsidR="00DF58A3" w:rsidRPr="004E3DD4" w:rsidRDefault="00DF58A3" w:rsidP="00DF58A3">
      <w:pPr>
        <w:pStyle w:val="NoSpacing"/>
        <w:numPr>
          <w:ilvl w:val="0"/>
          <w:numId w:val="16"/>
        </w:numPr>
        <w:rPr>
          <w:rFonts w:ascii="Arial" w:hAnsi="Arial" w:cs="Arial"/>
        </w:rPr>
      </w:pPr>
      <w:r w:rsidRPr="004E3DD4">
        <w:rPr>
          <w:rFonts w:ascii="Arial" w:hAnsi="Arial" w:cs="Arial"/>
        </w:rPr>
        <w:t>Focus Group</w:t>
      </w:r>
      <w:r w:rsidR="00E050D2">
        <w:rPr>
          <w:rFonts w:ascii="Arial" w:hAnsi="Arial" w:cs="Arial"/>
        </w:rPr>
        <w:tab/>
      </w:r>
      <w:r w:rsidR="00E050D2">
        <w:rPr>
          <w:rFonts w:ascii="Arial" w:hAnsi="Arial" w:cs="Arial"/>
        </w:rPr>
        <w:tab/>
      </w:r>
      <w:r w:rsidR="00E050D2">
        <w:rPr>
          <w:rFonts w:ascii="Arial" w:hAnsi="Arial" w:cs="Arial"/>
        </w:rPr>
        <w:tab/>
        <w:t>Cllr P Rowbotham</w:t>
      </w:r>
    </w:p>
    <w:p w14:paraId="4741262C" w14:textId="77777777" w:rsidR="00E050D2" w:rsidRDefault="00DF58A3" w:rsidP="00DF58A3">
      <w:pPr>
        <w:pStyle w:val="NoSpacing"/>
        <w:numPr>
          <w:ilvl w:val="0"/>
          <w:numId w:val="16"/>
        </w:numPr>
        <w:rPr>
          <w:rFonts w:ascii="Arial" w:hAnsi="Arial" w:cs="Arial"/>
        </w:rPr>
      </w:pPr>
      <w:r w:rsidRPr="004E3DD4">
        <w:rPr>
          <w:rFonts w:ascii="Arial" w:hAnsi="Arial" w:cs="Arial"/>
        </w:rPr>
        <w:t>Highways</w:t>
      </w:r>
      <w:r w:rsidR="002C7B59" w:rsidRPr="004E3DD4">
        <w:rPr>
          <w:rFonts w:ascii="Arial" w:hAnsi="Arial" w:cs="Arial"/>
        </w:rPr>
        <w:t xml:space="preserve"> – </w:t>
      </w:r>
      <w:r w:rsidR="005852F7" w:rsidRPr="004E3DD4">
        <w:rPr>
          <w:rFonts w:ascii="Arial" w:hAnsi="Arial" w:cs="Arial"/>
        </w:rPr>
        <w:t>G</w:t>
      </w:r>
      <w:r w:rsidR="002C7B59" w:rsidRPr="004E3DD4">
        <w:rPr>
          <w:rFonts w:ascii="Arial" w:hAnsi="Arial" w:cs="Arial"/>
        </w:rPr>
        <w:t>ateway</w:t>
      </w:r>
      <w:r w:rsidR="005852F7" w:rsidRPr="004E3DD4">
        <w:rPr>
          <w:rFonts w:ascii="Arial" w:hAnsi="Arial" w:cs="Arial"/>
        </w:rPr>
        <w:t xml:space="preserve"> Project</w:t>
      </w:r>
    </w:p>
    <w:p w14:paraId="65D5EF83" w14:textId="77777777" w:rsidR="00DF58A3" w:rsidRPr="00E050D2" w:rsidRDefault="002C7B59" w:rsidP="00E050D2">
      <w:pPr>
        <w:pStyle w:val="NoSpacing"/>
        <w:ind w:left="360" w:firstLine="360"/>
        <w:rPr>
          <w:rFonts w:ascii="Arial" w:hAnsi="Arial" w:cs="Arial"/>
        </w:rPr>
      </w:pPr>
      <w:r w:rsidRPr="004E3DD4">
        <w:rPr>
          <w:rFonts w:ascii="Arial" w:hAnsi="Arial" w:cs="Arial"/>
        </w:rPr>
        <w:t xml:space="preserve">and </w:t>
      </w:r>
      <w:r w:rsidRPr="00E050D2">
        <w:rPr>
          <w:rFonts w:ascii="Arial" w:hAnsi="Arial" w:cs="Arial"/>
        </w:rPr>
        <w:t>Dunstable Rd</w:t>
      </w:r>
      <w:r w:rsidR="00E050D2" w:rsidRPr="00E050D2">
        <w:rPr>
          <w:rFonts w:ascii="Arial" w:hAnsi="Arial" w:cs="Arial"/>
        </w:rPr>
        <w:tab/>
      </w:r>
      <w:r w:rsidR="00E050D2" w:rsidRPr="00E050D2">
        <w:rPr>
          <w:rFonts w:ascii="Arial" w:hAnsi="Arial" w:cs="Arial"/>
        </w:rPr>
        <w:tab/>
        <w:t>Cllr P Rowbotham and Cllr D McMormack</w:t>
      </w:r>
    </w:p>
    <w:p w14:paraId="3CBA1429" w14:textId="77777777" w:rsidR="00DF58A3" w:rsidRPr="00E050D2" w:rsidRDefault="00DF58A3" w:rsidP="00E050D2">
      <w:pPr>
        <w:pStyle w:val="NoSpacing"/>
        <w:numPr>
          <w:ilvl w:val="0"/>
          <w:numId w:val="16"/>
        </w:numPr>
        <w:rPr>
          <w:rFonts w:ascii="Arial" w:hAnsi="Arial" w:cs="Arial"/>
        </w:rPr>
      </w:pPr>
      <w:r w:rsidRPr="004E3DD4">
        <w:rPr>
          <w:rFonts w:ascii="Arial" w:hAnsi="Arial" w:cs="Arial"/>
        </w:rPr>
        <w:t>Newsletter</w:t>
      </w:r>
      <w:r w:rsidR="00E050D2">
        <w:rPr>
          <w:rFonts w:ascii="Arial" w:hAnsi="Arial" w:cs="Arial"/>
        </w:rPr>
        <w:tab/>
      </w:r>
      <w:r w:rsidR="00E050D2">
        <w:rPr>
          <w:rFonts w:ascii="Arial" w:hAnsi="Arial" w:cs="Arial"/>
        </w:rPr>
        <w:tab/>
      </w:r>
      <w:r w:rsidR="00E050D2">
        <w:rPr>
          <w:rFonts w:ascii="Arial" w:hAnsi="Arial" w:cs="Arial"/>
        </w:rPr>
        <w:tab/>
        <w:t>Cllr P Rowbotham</w:t>
      </w:r>
      <w:r w:rsidR="00E050D2" w:rsidRPr="00E050D2">
        <w:rPr>
          <w:rFonts w:ascii="Arial" w:hAnsi="Arial" w:cs="Arial"/>
        </w:rPr>
        <w:tab/>
      </w:r>
      <w:r w:rsidR="00E050D2" w:rsidRPr="00E050D2">
        <w:rPr>
          <w:rFonts w:ascii="Arial" w:hAnsi="Arial" w:cs="Arial"/>
        </w:rPr>
        <w:tab/>
      </w:r>
      <w:r w:rsidR="00E050D2" w:rsidRPr="00E050D2">
        <w:rPr>
          <w:rFonts w:ascii="Arial" w:hAnsi="Arial" w:cs="Arial"/>
        </w:rPr>
        <w:tab/>
      </w:r>
    </w:p>
    <w:p w14:paraId="661D59B7" w14:textId="77777777" w:rsidR="00DF58A3" w:rsidRDefault="00DF58A3" w:rsidP="00DF58A3">
      <w:pPr>
        <w:pStyle w:val="NoSpacing"/>
        <w:numPr>
          <w:ilvl w:val="0"/>
          <w:numId w:val="16"/>
        </w:numPr>
        <w:rPr>
          <w:rFonts w:ascii="Arial" w:hAnsi="Arial" w:cs="Arial"/>
        </w:rPr>
      </w:pPr>
      <w:r w:rsidRPr="004E3DD4">
        <w:rPr>
          <w:rFonts w:ascii="Arial" w:hAnsi="Arial" w:cs="Arial"/>
        </w:rPr>
        <w:t>Noticeboard</w:t>
      </w:r>
      <w:r w:rsidR="00E050D2">
        <w:rPr>
          <w:rFonts w:ascii="Arial" w:hAnsi="Arial" w:cs="Arial"/>
        </w:rPr>
        <w:tab/>
      </w:r>
      <w:r w:rsidR="00E050D2">
        <w:rPr>
          <w:rFonts w:ascii="Arial" w:hAnsi="Arial" w:cs="Arial"/>
        </w:rPr>
        <w:tab/>
      </w:r>
      <w:r w:rsidR="00E050D2">
        <w:rPr>
          <w:rFonts w:ascii="Arial" w:hAnsi="Arial" w:cs="Arial"/>
        </w:rPr>
        <w:tab/>
        <w:t>Cllr S Pamplin</w:t>
      </w:r>
    </w:p>
    <w:p w14:paraId="2A238514" w14:textId="77777777" w:rsidR="00766558" w:rsidRDefault="00766558" w:rsidP="00766558">
      <w:pPr>
        <w:pStyle w:val="NoSpacing"/>
        <w:ind w:left="360"/>
        <w:rPr>
          <w:rFonts w:ascii="Arial" w:hAnsi="Arial" w:cs="Arial"/>
        </w:rPr>
      </w:pPr>
    </w:p>
    <w:p w14:paraId="4B5B7A5B" w14:textId="786A8955" w:rsidR="00766558" w:rsidRPr="006D150F" w:rsidRDefault="00766558" w:rsidP="00766558">
      <w:pPr>
        <w:pStyle w:val="NoSpacing"/>
        <w:ind w:left="360"/>
        <w:rPr>
          <w:rFonts w:ascii="Arial" w:hAnsi="Arial" w:cs="Arial"/>
        </w:rPr>
      </w:pPr>
      <w:r w:rsidRPr="006D150F">
        <w:rPr>
          <w:rFonts w:ascii="Arial" w:hAnsi="Arial" w:cs="Arial"/>
        </w:rPr>
        <w:t>NB</w:t>
      </w:r>
      <w:r>
        <w:rPr>
          <w:rFonts w:ascii="Arial" w:hAnsi="Arial" w:cs="Arial"/>
        </w:rPr>
        <w:t>:</w:t>
      </w:r>
      <w:r w:rsidRPr="006D150F">
        <w:rPr>
          <w:rFonts w:ascii="Arial" w:hAnsi="Arial" w:cs="Arial"/>
        </w:rPr>
        <w:t xml:space="preserve"> Our thanks go to Sean Brennan and Andy Connor who have stepped down from Christmas tree duties after several years of giving their time to help with this. The PC is looking for anyone willing to help with this i</w:t>
      </w:r>
      <w:r>
        <w:rPr>
          <w:rFonts w:ascii="Arial" w:hAnsi="Arial" w:cs="Arial"/>
        </w:rPr>
        <w:t xml:space="preserve">n </w:t>
      </w:r>
      <w:r w:rsidRPr="006D150F">
        <w:rPr>
          <w:rFonts w:ascii="Arial" w:hAnsi="Arial" w:cs="Arial"/>
        </w:rPr>
        <w:t>the future.</w:t>
      </w:r>
    </w:p>
    <w:p w14:paraId="5841E556" w14:textId="77777777" w:rsidR="00DF58A3" w:rsidRPr="009E318C" w:rsidRDefault="00AF2809" w:rsidP="009E318C">
      <w:pPr>
        <w:suppressAutoHyphens w:val="0"/>
        <w:overflowPunct w:val="0"/>
        <w:autoSpaceDE w:val="0"/>
        <w:autoSpaceDN w:val="0"/>
        <w:adjustRightInd w:val="0"/>
        <w:spacing w:after="0" w:line="240" w:lineRule="auto"/>
        <w:jc w:val="both"/>
        <w:textAlignment w:val="baseline"/>
        <w:rPr>
          <w:rFonts w:ascii="Arial" w:hAnsi="Arial" w:cs="Arial"/>
          <w:b/>
          <w:bCs/>
          <w:lang w:bidi="en-US"/>
        </w:rPr>
      </w:pPr>
      <w:r>
        <w:rPr>
          <w:rFonts w:ascii="Arial" w:hAnsi="Arial" w:cs="Arial"/>
          <w:b/>
          <w:bCs/>
          <w:lang w:bidi="en-US"/>
        </w:rPr>
        <w:br w:type="page"/>
      </w:r>
      <w:r w:rsidR="00E050D2" w:rsidRPr="009E318C">
        <w:rPr>
          <w:rFonts w:ascii="Arial" w:hAnsi="Arial" w:cs="Arial"/>
          <w:b/>
          <w:bCs/>
          <w:lang w:bidi="en-US"/>
        </w:rPr>
        <w:lastRenderedPageBreak/>
        <w:t xml:space="preserve">10. </w:t>
      </w:r>
      <w:r w:rsidR="00DF58A3" w:rsidRPr="009E318C">
        <w:rPr>
          <w:rFonts w:ascii="Arial" w:hAnsi="Arial" w:cs="Arial"/>
          <w:b/>
          <w:bCs/>
          <w:lang w:bidi="en-US"/>
        </w:rPr>
        <w:t xml:space="preserve">To review </w:t>
      </w:r>
      <w:r w:rsidR="00DF58A3" w:rsidRPr="009E318C">
        <w:rPr>
          <w:rFonts w:ascii="Arial" w:hAnsi="Arial" w:cs="Arial"/>
          <w:b/>
          <w:bCs/>
        </w:rPr>
        <w:t xml:space="preserve">and approve </w:t>
      </w:r>
      <w:r w:rsidR="00DF58A3" w:rsidRPr="009E318C">
        <w:rPr>
          <w:rFonts w:ascii="Arial" w:hAnsi="Arial" w:cs="Arial"/>
          <w:b/>
          <w:bCs/>
          <w:lang w:bidi="en-US"/>
        </w:rPr>
        <w:t>inventory of land and assets register</w:t>
      </w:r>
    </w:p>
    <w:p w14:paraId="3461D779" w14:textId="77777777" w:rsidR="00E050D2" w:rsidRDefault="00E050D2" w:rsidP="00E050D2">
      <w:pPr>
        <w:suppressAutoHyphens w:val="0"/>
        <w:overflowPunct w:val="0"/>
        <w:autoSpaceDE w:val="0"/>
        <w:autoSpaceDN w:val="0"/>
        <w:adjustRightInd w:val="0"/>
        <w:spacing w:after="0" w:line="240" w:lineRule="auto"/>
        <w:ind w:left="360"/>
        <w:jc w:val="both"/>
        <w:textAlignment w:val="baseline"/>
        <w:rPr>
          <w:rFonts w:ascii="Arial" w:hAnsi="Arial" w:cs="Arial"/>
          <w:lang w:bidi="en-US"/>
        </w:rPr>
      </w:pPr>
    </w:p>
    <w:p w14:paraId="1982003D" w14:textId="77777777" w:rsidR="00E050D2" w:rsidRDefault="00E050D2" w:rsidP="00E050D2">
      <w:pPr>
        <w:suppressAutoHyphens w:val="0"/>
        <w:overflowPunct w:val="0"/>
        <w:autoSpaceDE w:val="0"/>
        <w:autoSpaceDN w:val="0"/>
        <w:adjustRightInd w:val="0"/>
        <w:spacing w:after="0" w:line="240" w:lineRule="auto"/>
        <w:ind w:left="360"/>
        <w:jc w:val="both"/>
        <w:textAlignment w:val="baseline"/>
        <w:rPr>
          <w:rFonts w:ascii="Arial" w:hAnsi="Arial" w:cs="Arial"/>
          <w:lang w:bidi="en-US"/>
        </w:rPr>
      </w:pPr>
      <w:r>
        <w:rPr>
          <w:rFonts w:ascii="Arial" w:hAnsi="Arial" w:cs="Arial"/>
          <w:lang w:bidi="en-US"/>
        </w:rPr>
        <w:t>The list of Assets and their values were reviewed</w:t>
      </w:r>
      <w:r w:rsidR="00585930">
        <w:rPr>
          <w:rFonts w:ascii="Arial" w:hAnsi="Arial" w:cs="Arial"/>
          <w:lang w:bidi="en-US"/>
        </w:rPr>
        <w:t xml:space="preserve"> and approved subject to changes below</w:t>
      </w:r>
    </w:p>
    <w:p w14:paraId="3CF2D8B6" w14:textId="77777777" w:rsidR="00D84A36" w:rsidRDefault="00D84A36" w:rsidP="00E050D2">
      <w:pPr>
        <w:suppressAutoHyphens w:val="0"/>
        <w:overflowPunct w:val="0"/>
        <w:autoSpaceDE w:val="0"/>
        <w:autoSpaceDN w:val="0"/>
        <w:adjustRightInd w:val="0"/>
        <w:spacing w:after="0" w:line="240" w:lineRule="auto"/>
        <w:ind w:left="360"/>
        <w:jc w:val="both"/>
        <w:textAlignment w:val="baseline"/>
        <w:rPr>
          <w:rFonts w:ascii="Arial" w:hAnsi="Arial" w:cs="Arial"/>
          <w:lang w:bidi="en-US"/>
        </w:rPr>
      </w:pPr>
    </w:p>
    <w:p w14:paraId="2DE40DED" w14:textId="77777777" w:rsidR="00E050D2" w:rsidRDefault="00E050D2" w:rsidP="00D84A36">
      <w:pPr>
        <w:numPr>
          <w:ilvl w:val="0"/>
          <w:numId w:val="21"/>
        </w:numPr>
        <w:suppressAutoHyphens w:val="0"/>
        <w:overflowPunct w:val="0"/>
        <w:autoSpaceDE w:val="0"/>
        <w:autoSpaceDN w:val="0"/>
        <w:adjustRightInd w:val="0"/>
        <w:spacing w:after="0" w:line="240" w:lineRule="auto"/>
        <w:jc w:val="both"/>
        <w:textAlignment w:val="baseline"/>
        <w:rPr>
          <w:rFonts w:ascii="Arial" w:hAnsi="Arial" w:cs="Arial"/>
          <w:lang w:bidi="en-US"/>
        </w:rPr>
      </w:pPr>
      <w:r>
        <w:rPr>
          <w:rFonts w:ascii="Arial" w:hAnsi="Arial" w:cs="Arial"/>
          <w:lang w:bidi="en-US"/>
        </w:rPr>
        <w:t xml:space="preserve">It was </w:t>
      </w:r>
      <w:r w:rsidR="00BB28B1">
        <w:rPr>
          <w:rFonts w:ascii="Arial" w:hAnsi="Arial" w:cs="Arial"/>
          <w:b/>
          <w:bCs/>
          <w:lang w:bidi="en-US"/>
        </w:rPr>
        <w:t>Agreed</w:t>
      </w:r>
      <w:r>
        <w:rPr>
          <w:rFonts w:ascii="Arial" w:hAnsi="Arial" w:cs="Arial"/>
          <w:lang w:bidi="en-US"/>
        </w:rPr>
        <w:t xml:space="preserve"> to depreciate the </w:t>
      </w:r>
      <w:r w:rsidR="00B81FBE">
        <w:rPr>
          <w:rFonts w:ascii="Arial" w:hAnsi="Arial" w:cs="Arial"/>
          <w:lang w:bidi="en-US"/>
        </w:rPr>
        <w:t>value of the village bye law sign and the strimming equipment to zero</w:t>
      </w:r>
    </w:p>
    <w:p w14:paraId="25DAB66F" w14:textId="77777777" w:rsidR="00B81FBE" w:rsidRDefault="00B81FBE" w:rsidP="00D84A36">
      <w:pPr>
        <w:numPr>
          <w:ilvl w:val="0"/>
          <w:numId w:val="21"/>
        </w:numPr>
        <w:suppressAutoHyphens w:val="0"/>
        <w:overflowPunct w:val="0"/>
        <w:autoSpaceDE w:val="0"/>
        <w:autoSpaceDN w:val="0"/>
        <w:adjustRightInd w:val="0"/>
        <w:spacing w:after="0" w:line="240" w:lineRule="auto"/>
        <w:jc w:val="both"/>
        <w:textAlignment w:val="baseline"/>
        <w:rPr>
          <w:rFonts w:ascii="Arial" w:hAnsi="Arial" w:cs="Arial"/>
          <w:lang w:bidi="en-US"/>
        </w:rPr>
      </w:pPr>
      <w:r>
        <w:rPr>
          <w:rFonts w:ascii="Arial" w:hAnsi="Arial" w:cs="Arial"/>
          <w:lang w:bidi="en-US"/>
        </w:rPr>
        <w:t xml:space="preserve">It was </w:t>
      </w:r>
      <w:r w:rsidR="00BB28B1">
        <w:rPr>
          <w:rFonts w:ascii="Arial" w:hAnsi="Arial" w:cs="Arial"/>
          <w:b/>
          <w:bCs/>
          <w:lang w:bidi="en-US"/>
        </w:rPr>
        <w:t>Agreed</w:t>
      </w:r>
      <w:r>
        <w:rPr>
          <w:rFonts w:ascii="Arial" w:hAnsi="Arial" w:cs="Arial"/>
          <w:lang w:bidi="en-US"/>
        </w:rPr>
        <w:t xml:space="preserve"> to depreciate the value of the dog bin to £150.00</w:t>
      </w:r>
    </w:p>
    <w:p w14:paraId="0FB78278" w14:textId="77777777" w:rsidR="00585930" w:rsidRDefault="00585930" w:rsidP="00E050D2">
      <w:pPr>
        <w:suppressAutoHyphens w:val="0"/>
        <w:overflowPunct w:val="0"/>
        <w:autoSpaceDE w:val="0"/>
        <w:autoSpaceDN w:val="0"/>
        <w:adjustRightInd w:val="0"/>
        <w:spacing w:after="0" w:line="240" w:lineRule="auto"/>
        <w:ind w:left="360"/>
        <w:jc w:val="both"/>
        <w:textAlignment w:val="baseline"/>
        <w:rPr>
          <w:rFonts w:ascii="Arial" w:hAnsi="Arial" w:cs="Arial"/>
          <w:lang w:bidi="en-US"/>
        </w:rPr>
      </w:pPr>
    </w:p>
    <w:p w14:paraId="665ACCE0" w14:textId="77777777" w:rsidR="00585930" w:rsidRDefault="00585930" w:rsidP="00E050D2">
      <w:pPr>
        <w:suppressAutoHyphens w:val="0"/>
        <w:overflowPunct w:val="0"/>
        <w:autoSpaceDE w:val="0"/>
        <w:autoSpaceDN w:val="0"/>
        <w:adjustRightInd w:val="0"/>
        <w:spacing w:after="0" w:line="240" w:lineRule="auto"/>
        <w:ind w:left="360"/>
        <w:jc w:val="both"/>
        <w:textAlignment w:val="baseline"/>
        <w:rPr>
          <w:rFonts w:ascii="Arial" w:hAnsi="Arial" w:cs="Arial"/>
          <w:lang w:bidi="en-US"/>
        </w:rPr>
      </w:pPr>
      <w:r>
        <w:rPr>
          <w:rFonts w:ascii="Arial" w:hAnsi="Arial" w:cs="Arial"/>
          <w:lang w:bidi="en-US"/>
        </w:rPr>
        <w:t xml:space="preserve">It was further </w:t>
      </w:r>
      <w:r w:rsidRPr="00BB28B1">
        <w:rPr>
          <w:rFonts w:ascii="Arial" w:hAnsi="Arial" w:cs="Arial"/>
          <w:b/>
          <w:bCs/>
          <w:lang w:bidi="en-US"/>
        </w:rPr>
        <w:t>Agreed</w:t>
      </w:r>
      <w:r>
        <w:rPr>
          <w:rFonts w:ascii="Arial" w:hAnsi="Arial" w:cs="Arial"/>
          <w:lang w:bidi="en-US"/>
        </w:rPr>
        <w:t xml:space="preserve"> to carry out a costing exercise for 2 new dog bins</w:t>
      </w:r>
    </w:p>
    <w:p w14:paraId="1FC39945" w14:textId="77777777" w:rsidR="00585930" w:rsidRPr="004E3DD4" w:rsidRDefault="00585930" w:rsidP="00E050D2">
      <w:pPr>
        <w:suppressAutoHyphens w:val="0"/>
        <w:overflowPunct w:val="0"/>
        <w:autoSpaceDE w:val="0"/>
        <w:autoSpaceDN w:val="0"/>
        <w:adjustRightInd w:val="0"/>
        <w:spacing w:after="0" w:line="240" w:lineRule="auto"/>
        <w:ind w:left="360"/>
        <w:jc w:val="both"/>
        <w:textAlignment w:val="baseline"/>
        <w:rPr>
          <w:rFonts w:ascii="Arial" w:hAnsi="Arial" w:cs="Arial"/>
          <w:lang w:bidi="en-US"/>
        </w:rPr>
      </w:pPr>
    </w:p>
    <w:p w14:paraId="0562CB0E" w14:textId="77777777" w:rsidR="00B81FBE" w:rsidRDefault="00B81FBE" w:rsidP="00E050D2">
      <w:pPr>
        <w:suppressAutoHyphens w:val="0"/>
        <w:overflowPunct w:val="0"/>
        <w:autoSpaceDE w:val="0"/>
        <w:autoSpaceDN w:val="0"/>
        <w:adjustRightInd w:val="0"/>
        <w:spacing w:after="0" w:line="240" w:lineRule="auto"/>
        <w:ind w:left="360"/>
        <w:jc w:val="both"/>
        <w:textAlignment w:val="baseline"/>
        <w:rPr>
          <w:rFonts w:ascii="Arial" w:hAnsi="Arial" w:cs="Arial"/>
          <w:lang w:bidi="en-US"/>
        </w:rPr>
      </w:pPr>
    </w:p>
    <w:p w14:paraId="5605994E" w14:textId="77777777" w:rsidR="00DF58A3" w:rsidRPr="009E318C" w:rsidRDefault="00B81FBE" w:rsidP="009E318C">
      <w:pPr>
        <w:suppressAutoHyphens w:val="0"/>
        <w:overflowPunct w:val="0"/>
        <w:autoSpaceDE w:val="0"/>
        <w:autoSpaceDN w:val="0"/>
        <w:adjustRightInd w:val="0"/>
        <w:spacing w:after="0" w:line="240" w:lineRule="auto"/>
        <w:jc w:val="both"/>
        <w:textAlignment w:val="baseline"/>
        <w:rPr>
          <w:rFonts w:ascii="Arial" w:hAnsi="Arial" w:cs="Arial"/>
          <w:b/>
          <w:bCs/>
        </w:rPr>
      </w:pPr>
      <w:r w:rsidRPr="009E318C">
        <w:rPr>
          <w:rFonts w:ascii="Arial" w:hAnsi="Arial" w:cs="Arial"/>
          <w:b/>
          <w:bCs/>
          <w:lang w:bidi="en-US"/>
        </w:rPr>
        <w:t xml:space="preserve">11. </w:t>
      </w:r>
      <w:r w:rsidR="00DF58A3" w:rsidRPr="009E318C">
        <w:rPr>
          <w:rFonts w:ascii="Arial" w:hAnsi="Arial" w:cs="Arial"/>
          <w:b/>
          <w:bCs/>
          <w:lang w:bidi="en-US"/>
        </w:rPr>
        <w:t xml:space="preserve">To review and confirm Insurance Cover </w:t>
      </w:r>
      <w:r w:rsidR="00DF58A3" w:rsidRPr="009E318C">
        <w:rPr>
          <w:rFonts w:ascii="Arial" w:hAnsi="Arial" w:cs="Arial"/>
          <w:b/>
          <w:bCs/>
        </w:rPr>
        <w:t xml:space="preserve">and Fidelity Guarantee </w:t>
      </w:r>
    </w:p>
    <w:p w14:paraId="34CE0A41" w14:textId="77777777" w:rsidR="00B81FBE" w:rsidRDefault="00B81FBE" w:rsidP="00E050D2">
      <w:pPr>
        <w:suppressAutoHyphens w:val="0"/>
        <w:overflowPunct w:val="0"/>
        <w:autoSpaceDE w:val="0"/>
        <w:autoSpaceDN w:val="0"/>
        <w:adjustRightInd w:val="0"/>
        <w:spacing w:after="0" w:line="240" w:lineRule="auto"/>
        <w:ind w:left="360"/>
        <w:jc w:val="both"/>
        <w:textAlignment w:val="baseline"/>
        <w:rPr>
          <w:rFonts w:ascii="Arial" w:hAnsi="Arial" w:cs="Arial"/>
        </w:rPr>
      </w:pPr>
    </w:p>
    <w:p w14:paraId="3D79F563" w14:textId="77777777" w:rsidR="00B81FBE" w:rsidRDefault="00B81FBE" w:rsidP="00E050D2">
      <w:pPr>
        <w:suppressAutoHyphens w:val="0"/>
        <w:overflowPunct w:val="0"/>
        <w:autoSpaceDE w:val="0"/>
        <w:autoSpaceDN w:val="0"/>
        <w:adjustRightInd w:val="0"/>
        <w:spacing w:after="0" w:line="240" w:lineRule="auto"/>
        <w:ind w:left="360"/>
        <w:jc w:val="both"/>
        <w:textAlignment w:val="baseline"/>
        <w:rPr>
          <w:rFonts w:ascii="Arial" w:hAnsi="Arial" w:cs="Arial"/>
        </w:rPr>
      </w:pPr>
      <w:r>
        <w:rPr>
          <w:rFonts w:ascii="Arial" w:hAnsi="Arial" w:cs="Arial"/>
        </w:rPr>
        <w:t>The Insurance policy is reviewed by the</w:t>
      </w:r>
      <w:r w:rsidR="009E318C">
        <w:rPr>
          <w:rFonts w:ascii="Arial" w:hAnsi="Arial" w:cs="Arial"/>
        </w:rPr>
        <w:t xml:space="preserve"> Independent I</w:t>
      </w:r>
      <w:r>
        <w:rPr>
          <w:rFonts w:ascii="Arial" w:hAnsi="Arial" w:cs="Arial"/>
        </w:rPr>
        <w:t xml:space="preserve">nternal </w:t>
      </w:r>
      <w:r w:rsidR="009E318C">
        <w:rPr>
          <w:rFonts w:ascii="Arial" w:hAnsi="Arial" w:cs="Arial"/>
        </w:rPr>
        <w:t>A</w:t>
      </w:r>
      <w:r>
        <w:rPr>
          <w:rFonts w:ascii="Arial" w:hAnsi="Arial" w:cs="Arial"/>
        </w:rPr>
        <w:t>uditor each year</w:t>
      </w:r>
      <w:r w:rsidR="00585930">
        <w:rPr>
          <w:rFonts w:ascii="Arial" w:hAnsi="Arial" w:cs="Arial"/>
        </w:rPr>
        <w:t xml:space="preserve"> and was approved</w:t>
      </w:r>
    </w:p>
    <w:p w14:paraId="62EBF3C5" w14:textId="77777777" w:rsidR="00585930" w:rsidRPr="004E3DD4" w:rsidRDefault="00585930" w:rsidP="00E050D2">
      <w:pPr>
        <w:suppressAutoHyphens w:val="0"/>
        <w:overflowPunct w:val="0"/>
        <w:autoSpaceDE w:val="0"/>
        <w:autoSpaceDN w:val="0"/>
        <w:adjustRightInd w:val="0"/>
        <w:spacing w:after="0" w:line="240" w:lineRule="auto"/>
        <w:ind w:left="360"/>
        <w:jc w:val="both"/>
        <w:textAlignment w:val="baseline"/>
        <w:rPr>
          <w:rFonts w:ascii="Arial" w:hAnsi="Arial" w:cs="Arial"/>
        </w:rPr>
      </w:pPr>
    </w:p>
    <w:p w14:paraId="275553F8" w14:textId="77777777" w:rsidR="00DF58A3" w:rsidRPr="009E318C" w:rsidRDefault="00B81FBE" w:rsidP="009E318C">
      <w:pPr>
        <w:suppressAutoHyphens w:val="0"/>
        <w:overflowPunct w:val="0"/>
        <w:autoSpaceDE w:val="0"/>
        <w:autoSpaceDN w:val="0"/>
        <w:adjustRightInd w:val="0"/>
        <w:spacing w:after="0" w:line="240" w:lineRule="auto"/>
        <w:jc w:val="both"/>
        <w:textAlignment w:val="baseline"/>
        <w:rPr>
          <w:rFonts w:ascii="Arial" w:hAnsi="Arial" w:cs="Arial"/>
          <w:b/>
          <w:bCs/>
          <w:lang w:bidi="en-US"/>
        </w:rPr>
      </w:pPr>
      <w:r w:rsidRPr="009E318C">
        <w:rPr>
          <w:rFonts w:ascii="Arial" w:hAnsi="Arial" w:cs="Arial"/>
          <w:b/>
          <w:bCs/>
          <w:lang w:bidi="en-US"/>
        </w:rPr>
        <w:t xml:space="preserve">12. </w:t>
      </w:r>
      <w:r w:rsidR="00DF58A3" w:rsidRPr="009E318C">
        <w:rPr>
          <w:rFonts w:ascii="Arial" w:hAnsi="Arial" w:cs="Arial"/>
          <w:b/>
          <w:bCs/>
          <w:lang w:bidi="en-US"/>
        </w:rPr>
        <w:t xml:space="preserve">To review </w:t>
      </w:r>
      <w:r w:rsidR="00DF58A3" w:rsidRPr="009E318C">
        <w:rPr>
          <w:rFonts w:ascii="Arial" w:hAnsi="Arial" w:cs="Arial"/>
          <w:b/>
          <w:bCs/>
        </w:rPr>
        <w:t xml:space="preserve">and approve </w:t>
      </w:r>
      <w:r w:rsidR="00DF58A3" w:rsidRPr="009E318C">
        <w:rPr>
          <w:rFonts w:ascii="Arial" w:hAnsi="Arial" w:cs="Arial"/>
          <w:b/>
          <w:bCs/>
          <w:lang w:bidi="en-US"/>
        </w:rPr>
        <w:t xml:space="preserve">council’s complaints procedure </w:t>
      </w:r>
    </w:p>
    <w:p w14:paraId="6D98A12B" w14:textId="77777777" w:rsidR="00B81FBE" w:rsidRDefault="00B81FBE" w:rsidP="00E050D2">
      <w:pPr>
        <w:suppressAutoHyphens w:val="0"/>
        <w:overflowPunct w:val="0"/>
        <w:autoSpaceDE w:val="0"/>
        <w:autoSpaceDN w:val="0"/>
        <w:adjustRightInd w:val="0"/>
        <w:spacing w:after="0" w:line="240" w:lineRule="auto"/>
        <w:ind w:left="360"/>
        <w:jc w:val="both"/>
        <w:textAlignment w:val="baseline"/>
        <w:rPr>
          <w:rFonts w:ascii="Arial" w:hAnsi="Arial" w:cs="Arial"/>
          <w:lang w:bidi="en-US"/>
        </w:rPr>
      </w:pPr>
    </w:p>
    <w:p w14:paraId="707729B1" w14:textId="77777777" w:rsidR="00B81FBE" w:rsidRPr="004E3DD4" w:rsidRDefault="00585930" w:rsidP="00E050D2">
      <w:pPr>
        <w:suppressAutoHyphens w:val="0"/>
        <w:overflowPunct w:val="0"/>
        <w:autoSpaceDE w:val="0"/>
        <w:autoSpaceDN w:val="0"/>
        <w:adjustRightInd w:val="0"/>
        <w:spacing w:after="0" w:line="240" w:lineRule="auto"/>
        <w:ind w:left="360"/>
        <w:jc w:val="both"/>
        <w:textAlignment w:val="baseline"/>
        <w:rPr>
          <w:rFonts w:ascii="Arial" w:hAnsi="Arial" w:cs="Arial"/>
          <w:lang w:bidi="en-US"/>
        </w:rPr>
      </w:pPr>
      <w:r>
        <w:rPr>
          <w:rFonts w:ascii="Arial" w:hAnsi="Arial" w:cs="Arial"/>
          <w:lang w:bidi="en-US"/>
        </w:rPr>
        <w:t>The complaints procedure was reviewed and approved</w:t>
      </w:r>
    </w:p>
    <w:p w14:paraId="2946DB82" w14:textId="77777777" w:rsidR="00585930" w:rsidRDefault="00585930" w:rsidP="009E318C">
      <w:pPr>
        <w:suppressAutoHyphens w:val="0"/>
        <w:overflowPunct w:val="0"/>
        <w:autoSpaceDE w:val="0"/>
        <w:autoSpaceDN w:val="0"/>
        <w:adjustRightInd w:val="0"/>
        <w:spacing w:after="0" w:line="240" w:lineRule="auto"/>
        <w:jc w:val="both"/>
        <w:textAlignment w:val="baseline"/>
        <w:rPr>
          <w:rFonts w:ascii="Arial" w:hAnsi="Arial" w:cs="Arial"/>
          <w:b/>
          <w:bCs/>
          <w:lang w:bidi="en-US"/>
        </w:rPr>
      </w:pPr>
    </w:p>
    <w:p w14:paraId="5997CC1D" w14:textId="77777777" w:rsidR="00585930" w:rsidRDefault="00585930" w:rsidP="009E318C">
      <w:pPr>
        <w:suppressAutoHyphens w:val="0"/>
        <w:overflowPunct w:val="0"/>
        <w:autoSpaceDE w:val="0"/>
        <w:autoSpaceDN w:val="0"/>
        <w:adjustRightInd w:val="0"/>
        <w:spacing w:after="0" w:line="240" w:lineRule="auto"/>
        <w:jc w:val="both"/>
        <w:textAlignment w:val="baseline"/>
        <w:rPr>
          <w:rFonts w:ascii="Arial" w:hAnsi="Arial" w:cs="Arial"/>
          <w:b/>
          <w:bCs/>
          <w:lang w:bidi="en-US"/>
        </w:rPr>
      </w:pPr>
    </w:p>
    <w:p w14:paraId="0ADA4CD9" w14:textId="77777777" w:rsidR="00DF58A3" w:rsidRPr="009E318C" w:rsidRDefault="00145BCD" w:rsidP="009E318C">
      <w:pPr>
        <w:suppressAutoHyphens w:val="0"/>
        <w:overflowPunct w:val="0"/>
        <w:autoSpaceDE w:val="0"/>
        <w:autoSpaceDN w:val="0"/>
        <w:adjustRightInd w:val="0"/>
        <w:spacing w:after="0" w:line="240" w:lineRule="auto"/>
        <w:jc w:val="both"/>
        <w:textAlignment w:val="baseline"/>
        <w:rPr>
          <w:rFonts w:ascii="Arial" w:hAnsi="Arial" w:cs="Arial"/>
          <w:b/>
          <w:bCs/>
          <w:lang w:bidi="en-US"/>
        </w:rPr>
      </w:pPr>
      <w:r w:rsidRPr="009E318C">
        <w:rPr>
          <w:rFonts w:ascii="Arial" w:hAnsi="Arial" w:cs="Arial"/>
          <w:b/>
          <w:bCs/>
          <w:lang w:bidi="en-US"/>
        </w:rPr>
        <w:t xml:space="preserve">13. </w:t>
      </w:r>
      <w:r w:rsidR="00DF58A3" w:rsidRPr="009E318C">
        <w:rPr>
          <w:rFonts w:ascii="Arial" w:hAnsi="Arial" w:cs="Arial"/>
          <w:b/>
          <w:bCs/>
          <w:lang w:bidi="en-US"/>
        </w:rPr>
        <w:t xml:space="preserve">To review </w:t>
      </w:r>
      <w:r w:rsidR="00DF58A3" w:rsidRPr="009E318C">
        <w:rPr>
          <w:rFonts w:ascii="Arial" w:hAnsi="Arial" w:cs="Arial"/>
          <w:b/>
          <w:bCs/>
        </w:rPr>
        <w:t xml:space="preserve">and approve </w:t>
      </w:r>
      <w:r w:rsidR="00DF58A3" w:rsidRPr="009E318C">
        <w:rPr>
          <w:rFonts w:ascii="Arial" w:hAnsi="Arial" w:cs="Arial"/>
          <w:b/>
          <w:bCs/>
          <w:lang w:bidi="en-US"/>
        </w:rPr>
        <w:t>council’s procedures for handling requests made under the Freedom of Information Act 2000 and the Data Protection Act 1998</w:t>
      </w:r>
    </w:p>
    <w:p w14:paraId="110FFD37" w14:textId="77777777" w:rsidR="00B81FBE" w:rsidRDefault="00B81FBE" w:rsidP="00E050D2">
      <w:pPr>
        <w:suppressAutoHyphens w:val="0"/>
        <w:overflowPunct w:val="0"/>
        <w:autoSpaceDE w:val="0"/>
        <w:autoSpaceDN w:val="0"/>
        <w:adjustRightInd w:val="0"/>
        <w:spacing w:after="0" w:line="240" w:lineRule="auto"/>
        <w:ind w:left="360"/>
        <w:jc w:val="both"/>
        <w:textAlignment w:val="baseline"/>
        <w:rPr>
          <w:rFonts w:ascii="Arial" w:hAnsi="Arial" w:cs="Arial"/>
          <w:lang w:bidi="en-US"/>
        </w:rPr>
      </w:pPr>
    </w:p>
    <w:p w14:paraId="43344555" w14:textId="77777777" w:rsidR="00585930" w:rsidRDefault="00585930" w:rsidP="00E050D2">
      <w:pPr>
        <w:suppressAutoHyphens w:val="0"/>
        <w:overflowPunct w:val="0"/>
        <w:autoSpaceDE w:val="0"/>
        <w:autoSpaceDN w:val="0"/>
        <w:adjustRightInd w:val="0"/>
        <w:spacing w:after="0" w:line="240" w:lineRule="auto"/>
        <w:ind w:left="360"/>
        <w:jc w:val="both"/>
        <w:textAlignment w:val="baseline"/>
        <w:rPr>
          <w:rFonts w:ascii="Arial" w:hAnsi="Arial" w:cs="Arial"/>
          <w:lang w:bidi="en-US"/>
        </w:rPr>
      </w:pPr>
      <w:r>
        <w:rPr>
          <w:rFonts w:ascii="Arial" w:hAnsi="Arial" w:cs="Arial"/>
          <w:lang w:bidi="en-US"/>
        </w:rPr>
        <w:t>The procedure was reviewed and approved subject to the change below.</w:t>
      </w:r>
    </w:p>
    <w:p w14:paraId="6B699379" w14:textId="77777777" w:rsidR="00D84A36" w:rsidRDefault="00D84A36" w:rsidP="00E050D2">
      <w:pPr>
        <w:suppressAutoHyphens w:val="0"/>
        <w:overflowPunct w:val="0"/>
        <w:autoSpaceDE w:val="0"/>
        <w:autoSpaceDN w:val="0"/>
        <w:adjustRightInd w:val="0"/>
        <w:spacing w:after="0" w:line="240" w:lineRule="auto"/>
        <w:ind w:left="360"/>
        <w:jc w:val="both"/>
        <w:textAlignment w:val="baseline"/>
        <w:rPr>
          <w:rFonts w:ascii="Arial" w:hAnsi="Arial" w:cs="Arial"/>
          <w:lang w:bidi="en-US"/>
        </w:rPr>
      </w:pPr>
    </w:p>
    <w:p w14:paraId="6FBD6CC0" w14:textId="77777777" w:rsidR="00B81FBE" w:rsidRDefault="00585930" w:rsidP="00D84A36">
      <w:pPr>
        <w:numPr>
          <w:ilvl w:val="0"/>
          <w:numId w:val="20"/>
        </w:numPr>
        <w:suppressAutoHyphens w:val="0"/>
        <w:overflowPunct w:val="0"/>
        <w:autoSpaceDE w:val="0"/>
        <w:autoSpaceDN w:val="0"/>
        <w:adjustRightInd w:val="0"/>
        <w:spacing w:after="0" w:line="240" w:lineRule="auto"/>
        <w:jc w:val="both"/>
        <w:textAlignment w:val="baseline"/>
        <w:rPr>
          <w:rFonts w:ascii="Arial" w:hAnsi="Arial" w:cs="Arial"/>
          <w:lang w:bidi="en-US"/>
        </w:rPr>
      </w:pPr>
      <w:r>
        <w:rPr>
          <w:rFonts w:ascii="Arial" w:hAnsi="Arial" w:cs="Arial"/>
          <w:lang w:bidi="en-US"/>
        </w:rPr>
        <w:t>T</w:t>
      </w:r>
      <w:r w:rsidR="00B81FBE">
        <w:rPr>
          <w:rFonts w:ascii="Arial" w:hAnsi="Arial" w:cs="Arial"/>
          <w:lang w:bidi="en-US"/>
        </w:rPr>
        <w:t xml:space="preserve">he cost for providing hard copies of documented processes and procedures </w:t>
      </w:r>
      <w:r w:rsidR="00D84A36">
        <w:rPr>
          <w:rFonts w:ascii="Arial" w:hAnsi="Arial" w:cs="Arial"/>
          <w:lang w:bidi="en-US"/>
        </w:rPr>
        <w:t xml:space="preserve">under a FOI request </w:t>
      </w:r>
      <w:r w:rsidR="00B81FBE">
        <w:rPr>
          <w:rFonts w:ascii="Arial" w:hAnsi="Arial" w:cs="Arial"/>
          <w:lang w:bidi="en-US"/>
        </w:rPr>
        <w:t xml:space="preserve">would increase to </w:t>
      </w:r>
      <w:r w:rsidR="00145BCD">
        <w:rPr>
          <w:rFonts w:ascii="Arial" w:hAnsi="Arial" w:cs="Arial"/>
          <w:lang w:bidi="en-US"/>
        </w:rPr>
        <w:t>20p per sheet</w:t>
      </w:r>
    </w:p>
    <w:p w14:paraId="3FE9F23F" w14:textId="77777777" w:rsidR="00145BCD" w:rsidRPr="004E3DD4" w:rsidRDefault="00145BCD" w:rsidP="00E050D2">
      <w:pPr>
        <w:suppressAutoHyphens w:val="0"/>
        <w:overflowPunct w:val="0"/>
        <w:autoSpaceDE w:val="0"/>
        <w:autoSpaceDN w:val="0"/>
        <w:adjustRightInd w:val="0"/>
        <w:spacing w:after="0" w:line="240" w:lineRule="auto"/>
        <w:ind w:left="360"/>
        <w:jc w:val="both"/>
        <w:textAlignment w:val="baseline"/>
        <w:rPr>
          <w:rFonts w:ascii="Arial" w:hAnsi="Arial" w:cs="Arial"/>
          <w:lang w:bidi="en-US"/>
        </w:rPr>
      </w:pPr>
    </w:p>
    <w:p w14:paraId="190218BF" w14:textId="77777777" w:rsidR="00DF58A3" w:rsidRPr="009E318C" w:rsidRDefault="00145BCD" w:rsidP="009E318C">
      <w:pPr>
        <w:suppressAutoHyphens w:val="0"/>
        <w:overflowPunct w:val="0"/>
        <w:autoSpaceDE w:val="0"/>
        <w:autoSpaceDN w:val="0"/>
        <w:adjustRightInd w:val="0"/>
        <w:spacing w:after="0" w:line="240" w:lineRule="auto"/>
        <w:jc w:val="both"/>
        <w:textAlignment w:val="baseline"/>
        <w:rPr>
          <w:rFonts w:ascii="Arial" w:hAnsi="Arial" w:cs="Arial"/>
          <w:b/>
          <w:bCs/>
          <w:lang w:bidi="en-US"/>
        </w:rPr>
      </w:pPr>
      <w:r w:rsidRPr="009E318C">
        <w:rPr>
          <w:rFonts w:ascii="Arial" w:hAnsi="Arial" w:cs="Arial"/>
          <w:b/>
          <w:bCs/>
          <w:lang w:bidi="en-US"/>
        </w:rPr>
        <w:t xml:space="preserve">14. </w:t>
      </w:r>
      <w:r w:rsidR="00DF58A3" w:rsidRPr="009E318C">
        <w:rPr>
          <w:rFonts w:ascii="Arial" w:hAnsi="Arial" w:cs="Arial"/>
          <w:b/>
          <w:bCs/>
          <w:lang w:bidi="en-US"/>
        </w:rPr>
        <w:t xml:space="preserve">To review </w:t>
      </w:r>
      <w:r w:rsidR="00DF58A3" w:rsidRPr="009E318C">
        <w:rPr>
          <w:rFonts w:ascii="Arial" w:hAnsi="Arial" w:cs="Arial"/>
          <w:b/>
          <w:bCs/>
        </w:rPr>
        <w:t xml:space="preserve">and approve </w:t>
      </w:r>
      <w:r w:rsidR="00DF58A3" w:rsidRPr="009E318C">
        <w:rPr>
          <w:rFonts w:ascii="Arial" w:hAnsi="Arial" w:cs="Arial"/>
          <w:b/>
          <w:bCs/>
          <w:lang w:bidi="en-US"/>
        </w:rPr>
        <w:t xml:space="preserve">council’s policy for dealing with the press/media </w:t>
      </w:r>
    </w:p>
    <w:p w14:paraId="1F72F646" w14:textId="77777777" w:rsidR="00145BCD" w:rsidRDefault="00145BCD" w:rsidP="00E050D2">
      <w:pPr>
        <w:suppressAutoHyphens w:val="0"/>
        <w:overflowPunct w:val="0"/>
        <w:autoSpaceDE w:val="0"/>
        <w:autoSpaceDN w:val="0"/>
        <w:adjustRightInd w:val="0"/>
        <w:spacing w:after="0" w:line="240" w:lineRule="auto"/>
        <w:ind w:left="360"/>
        <w:jc w:val="both"/>
        <w:textAlignment w:val="baseline"/>
        <w:rPr>
          <w:rFonts w:ascii="Arial" w:hAnsi="Arial" w:cs="Arial"/>
          <w:lang w:bidi="en-US"/>
        </w:rPr>
      </w:pPr>
    </w:p>
    <w:p w14:paraId="535CBFC6" w14:textId="77777777" w:rsidR="00145BCD" w:rsidRDefault="00BB28B1" w:rsidP="00E050D2">
      <w:pPr>
        <w:suppressAutoHyphens w:val="0"/>
        <w:overflowPunct w:val="0"/>
        <w:autoSpaceDE w:val="0"/>
        <w:autoSpaceDN w:val="0"/>
        <w:adjustRightInd w:val="0"/>
        <w:spacing w:after="0" w:line="240" w:lineRule="auto"/>
        <w:ind w:left="360"/>
        <w:jc w:val="both"/>
        <w:textAlignment w:val="baseline"/>
        <w:rPr>
          <w:rFonts w:ascii="Arial" w:hAnsi="Arial" w:cs="Arial"/>
          <w:lang w:bidi="en-US"/>
        </w:rPr>
      </w:pPr>
      <w:r>
        <w:rPr>
          <w:rFonts w:ascii="Arial" w:hAnsi="Arial" w:cs="Arial"/>
          <w:lang w:bidi="en-US"/>
        </w:rPr>
        <w:t>The policy was reviewed and approved</w:t>
      </w:r>
    </w:p>
    <w:p w14:paraId="08CE6F91" w14:textId="77777777" w:rsidR="00145BCD" w:rsidRPr="004E3DD4" w:rsidRDefault="00145BCD" w:rsidP="00E050D2">
      <w:pPr>
        <w:suppressAutoHyphens w:val="0"/>
        <w:overflowPunct w:val="0"/>
        <w:autoSpaceDE w:val="0"/>
        <w:autoSpaceDN w:val="0"/>
        <w:adjustRightInd w:val="0"/>
        <w:spacing w:after="0" w:line="240" w:lineRule="auto"/>
        <w:ind w:left="360"/>
        <w:jc w:val="both"/>
        <w:textAlignment w:val="baseline"/>
        <w:rPr>
          <w:rFonts w:ascii="Arial" w:hAnsi="Arial" w:cs="Arial"/>
          <w:lang w:bidi="en-US"/>
        </w:rPr>
      </w:pPr>
    </w:p>
    <w:p w14:paraId="61CDCEAD" w14:textId="77777777" w:rsidR="00A94831" w:rsidRDefault="00A94831" w:rsidP="00E050D2">
      <w:pPr>
        <w:suppressAutoHyphens w:val="0"/>
        <w:overflowPunct w:val="0"/>
        <w:autoSpaceDE w:val="0"/>
        <w:autoSpaceDN w:val="0"/>
        <w:adjustRightInd w:val="0"/>
        <w:spacing w:after="0" w:line="240" w:lineRule="auto"/>
        <w:ind w:left="360"/>
        <w:jc w:val="both"/>
        <w:textAlignment w:val="baseline"/>
        <w:rPr>
          <w:rFonts w:ascii="Arial" w:hAnsi="Arial" w:cs="Arial"/>
        </w:rPr>
      </w:pPr>
    </w:p>
    <w:p w14:paraId="79EA0A04" w14:textId="77777777" w:rsidR="00DF58A3" w:rsidRPr="009E318C" w:rsidRDefault="00A94831" w:rsidP="009E318C">
      <w:pPr>
        <w:suppressAutoHyphens w:val="0"/>
        <w:overflowPunct w:val="0"/>
        <w:autoSpaceDE w:val="0"/>
        <w:autoSpaceDN w:val="0"/>
        <w:adjustRightInd w:val="0"/>
        <w:spacing w:after="0" w:line="240" w:lineRule="auto"/>
        <w:jc w:val="both"/>
        <w:textAlignment w:val="baseline"/>
        <w:rPr>
          <w:rFonts w:ascii="Arial" w:hAnsi="Arial" w:cs="Arial"/>
          <w:b/>
          <w:bCs/>
        </w:rPr>
      </w:pPr>
      <w:r w:rsidRPr="009E318C">
        <w:rPr>
          <w:rFonts w:ascii="Arial" w:hAnsi="Arial" w:cs="Arial"/>
          <w:b/>
          <w:bCs/>
        </w:rPr>
        <w:t xml:space="preserve">15. </w:t>
      </w:r>
      <w:r w:rsidR="00DF58A3" w:rsidRPr="009E318C">
        <w:rPr>
          <w:rFonts w:ascii="Arial" w:hAnsi="Arial" w:cs="Arial"/>
          <w:b/>
          <w:bCs/>
        </w:rPr>
        <w:t xml:space="preserve">To </w:t>
      </w:r>
      <w:r w:rsidR="00DF58A3" w:rsidRPr="009E318C">
        <w:rPr>
          <w:rFonts w:ascii="Arial" w:hAnsi="Arial" w:cs="Arial"/>
          <w:b/>
          <w:bCs/>
          <w:iCs/>
        </w:rPr>
        <w:t>determine</w:t>
      </w:r>
      <w:r w:rsidR="00DF58A3" w:rsidRPr="009E318C">
        <w:rPr>
          <w:rFonts w:ascii="Arial" w:hAnsi="Arial" w:cs="Arial"/>
          <w:b/>
          <w:bCs/>
          <w:i/>
          <w:iCs/>
        </w:rPr>
        <w:t xml:space="preserve"> </w:t>
      </w:r>
      <w:r w:rsidR="00DF58A3" w:rsidRPr="009E318C">
        <w:rPr>
          <w:rFonts w:ascii="Arial" w:hAnsi="Arial" w:cs="Arial"/>
          <w:b/>
          <w:bCs/>
          <w:lang w:bidi="en-US"/>
        </w:rPr>
        <w:t>the dates, time and place of meetings of the council</w:t>
      </w:r>
      <w:r w:rsidR="00DF58A3" w:rsidRPr="009E318C">
        <w:rPr>
          <w:rFonts w:ascii="Arial" w:hAnsi="Arial" w:cs="Arial"/>
          <w:b/>
          <w:bCs/>
        </w:rPr>
        <w:t xml:space="preserve"> for the ensuing year</w:t>
      </w:r>
    </w:p>
    <w:p w14:paraId="6BB9E253" w14:textId="77777777" w:rsidR="00A94831" w:rsidRDefault="00A94831" w:rsidP="00E050D2">
      <w:pPr>
        <w:suppressAutoHyphens w:val="0"/>
        <w:overflowPunct w:val="0"/>
        <w:autoSpaceDE w:val="0"/>
        <w:autoSpaceDN w:val="0"/>
        <w:adjustRightInd w:val="0"/>
        <w:spacing w:after="0" w:line="240" w:lineRule="auto"/>
        <w:ind w:left="360"/>
        <w:jc w:val="both"/>
        <w:textAlignment w:val="baseline"/>
        <w:rPr>
          <w:rFonts w:ascii="Arial" w:hAnsi="Arial" w:cs="Arial"/>
        </w:rPr>
      </w:pPr>
    </w:p>
    <w:p w14:paraId="6BDBE198" w14:textId="77777777" w:rsidR="009E318C" w:rsidRDefault="009E318C" w:rsidP="00E050D2">
      <w:pPr>
        <w:suppressAutoHyphens w:val="0"/>
        <w:overflowPunct w:val="0"/>
        <w:autoSpaceDE w:val="0"/>
        <w:autoSpaceDN w:val="0"/>
        <w:adjustRightInd w:val="0"/>
        <w:spacing w:after="0" w:line="240" w:lineRule="auto"/>
        <w:ind w:left="360"/>
        <w:jc w:val="both"/>
        <w:textAlignment w:val="baseline"/>
        <w:rPr>
          <w:rFonts w:ascii="Arial" w:hAnsi="Arial" w:cs="Arial"/>
        </w:rPr>
      </w:pPr>
      <w:r>
        <w:rPr>
          <w:rFonts w:ascii="Arial" w:hAnsi="Arial" w:cs="Arial"/>
        </w:rPr>
        <w:t xml:space="preserve">It was </w:t>
      </w:r>
      <w:r w:rsidR="00BF0D7C">
        <w:rPr>
          <w:rFonts w:ascii="Arial" w:hAnsi="Arial" w:cs="Arial"/>
          <w:b/>
          <w:bCs/>
        </w:rPr>
        <w:t>Agreed</w:t>
      </w:r>
      <w:r>
        <w:rPr>
          <w:rFonts w:ascii="Arial" w:hAnsi="Arial" w:cs="Arial"/>
        </w:rPr>
        <w:t xml:space="preserve"> that Parish Council Meetings</w:t>
      </w:r>
      <w:r w:rsidR="007862FC">
        <w:rPr>
          <w:rFonts w:ascii="Arial" w:hAnsi="Arial" w:cs="Arial"/>
        </w:rPr>
        <w:t xml:space="preserve"> will continue on a monthly basis and will be held on the 3</w:t>
      </w:r>
      <w:r w:rsidR="007862FC" w:rsidRPr="007862FC">
        <w:rPr>
          <w:rFonts w:ascii="Arial" w:hAnsi="Arial" w:cs="Arial"/>
          <w:vertAlign w:val="superscript"/>
        </w:rPr>
        <w:t>rd</w:t>
      </w:r>
      <w:r w:rsidR="007862FC">
        <w:rPr>
          <w:rFonts w:ascii="Arial" w:hAnsi="Arial" w:cs="Arial"/>
        </w:rPr>
        <w:t xml:space="preserve"> Monday of each month with the exception of August when there will be no scheduled meeting</w:t>
      </w:r>
    </w:p>
    <w:p w14:paraId="23DE523C" w14:textId="77777777" w:rsidR="00BF0D7C" w:rsidRDefault="00BF0D7C" w:rsidP="00E050D2">
      <w:pPr>
        <w:suppressAutoHyphens w:val="0"/>
        <w:overflowPunct w:val="0"/>
        <w:autoSpaceDE w:val="0"/>
        <w:autoSpaceDN w:val="0"/>
        <w:adjustRightInd w:val="0"/>
        <w:spacing w:after="0" w:line="240" w:lineRule="auto"/>
        <w:ind w:left="360"/>
        <w:jc w:val="both"/>
        <w:textAlignment w:val="baseline"/>
        <w:rPr>
          <w:rFonts w:ascii="Arial" w:hAnsi="Arial" w:cs="Arial"/>
        </w:rPr>
      </w:pPr>
    </w:p>
    <w:p w14:paraId="3772C30B" w14:textId="77777777" w:rsidR="00A94831" w:rsidRDefault="00A94831" w:rsidP="00E050D2">
      <w:pPr>
        <w:suppressAutoHyphens w:val="0"/>
        <w:overflowPunct w:val="0"/>
        <w:autoSpaceDE w:val="0"/>
        <w:autoSpaceDN w:val="0"/>
        <w:adjustRightInd w:val="0"/>
        <w:spacing w:after="0" w:line="240" w:lineRule="auto"/>
        <w:ind w:left="360"/>
        <w:jc w:val="both"/>
        <w:textAlignment w:val="baseline"/>
        <w:rPr>
          <w:rFonts w:ascii="Arial" w:hAnsi="Arial" w:cs="Arial"/>
        </w:rPr>
      </w:pPr>
      <w:r>
        <w:rPr>
          <w:rFonts w:ascii="Arial" w:hAnsi="Arial" w:cs="Arial"/>
        </w:rPr>
        <w:t>The Clerk will publish the dates on the website and provide a copy for the noticeboard</w:t>
      </w:r>
    </w:p>
    <w:p w14:paraId="52E56223" w14:textId="77777777" w:rsidR="00092370" w:rsidRDefault="00092370" w:rsidP="00E050D2">
      <w:pPr>
        <w:suppressAutoHyphens w:val="0"/>
        <w:overflowPunct w:val="0"/>
        <w:autoSpaceDE w:val="0"/>
        <w:autoSpaceDN w:val="0"/>
        <w:adjustRightInd w:val="0"/>
        <w:spacing w:after="0" w:line="240" w:lineRule="auto"/>
        <w:ind w:left="360"/>
        <w:jc w:val="both"/>
        <w:textAlignment w:val="baseline"/>
        <w:rPr>
          <w:rFonts w:ascii="Arial" w:hAnsi="Arial" w:cs="Arial"/>
        </w:rPr>
      </w:pPr>
    </w:p>
    <w:p w14:paraId="1DD43421" w14:textId="77777777" w:rsidR="00092370" w:rsidRDefault="00092370" w:rsidP="00E050D2">
      <w:pPr>
        <w:suppressAutoHyphens w:val="0"/>
        <w:overflowPunct w:val="0"/>
        <w:autoSpaceDE w:val="0"/>
        <w:autoSpaceDN w:val="0"/>
        <w:adjustRightInd w:val="0"/>
        <w:spacing w:after="0" w:line="240" w:lineRule="auto"/>
        <w:ind w:left="360"/>
        <w:jc w:val="both"/>
        <w:textAlignment w:val="baseline"/>
        <w:rPr>
          <w:rFonts w:ascii="Arial" w:hAnsi="Arial" w:cs="Arial"/>
        </w:rPr>
      </w:pPr>
      <w:r>
        <w:rPr>
          <w:rFonts w:ascii="Arial" w:hAnsi="Arial" w:cs="Arial"/>
        </w:rPr>
        <w:t>It is hoped that the meeting room at the Community Hall will still be available to the Parish Council once COVID restrictions allow.  Social distancing requirements currently render the meeting room too small and the large hall is not available.</w:t>
      </w:r>
    </w:p>
    <w:p w14:paraId="2BA3BBCF" w14:textId="77777777" w:rsidR="00092370" w:rsidRDefault="00BB28B1" w:rsidP="00E050D2">
      <w:pPr>
        <w:suppressAutoHyphens w:val="0"/>
        <w:overflowPunct w:val="0"/>
        <w:autoSpaceDE w:val="0"/>
        <w:autoSpaceDN w:val="0"/>
        <w:adjustRightInd w:val="0"/>
        <w:spacing w:after="0" w:line="240" w:lineRule="auto"/>
        <w:ind w:left="360"/>
        <w:jc w:val="both"/>
        <w:textAlignment w:val="baseline"/>
        <w:rPr>
          <w:rFonts w:ascii="Arial" w:hAnsi="Arial" w:cs="Arial"/>
        </w:rPr>
      </w:pPr>
      <w:r>
        <w:rPr>
          <w:rFonts w:ascii="Arial" w:hAnsi="Arial" w:cs="Arial"/>
        </w:rPr>
        <w:t>The Clerk will contact the Community Hall representatives and ask for a meeting to discuss the future relationship with the Parish Council.</w:t>
      </w:r>
    </w:p>
    <w:p w14:paraId="07547A01" w14:textId="77777777" w:rsidR="00BB28B1" w:rsidRDefault="00BB28B1" w:rsidP="00E050D2">
      <w:pPr>
        <w:suppressAutoHyphens w:val="0"/>
        <w:overflowPunct w:val="0"/>
        <w:autoSpaceDE w:val="0"/>
        <w:autoSpaceDN w:val="0"/>
        <w:adjustRightInd w:val="0"/>
        <w:spacing w:after="0" w:line="240" w:lineRule="auto"/>
        <w:ind w:left="360"/>
        <w:jc w:val="both"/>
        <w:textAlignment w:val="baseline"/>
        <w:rPr>
          <w:rFonts w:ascii="Arial" w:hAnsi="Arial" w:cs="Arial"/>
        </w:rPr>
      </w:pPr>
    </w:p>
    <w:p w14:paraId="65A78784" w14:textId="77777777" w:rsidR="00BB28B1" w:rsidRDefault="00BB28B1" w:rsidP="00E050D2">
      <w:pPr>
        <w:suppressAutoHyphens w:val="0"/>
        <w:overflowPunct w:val="0"/>
        <w:autoSpaceDE w:val="0"/>
        <w:autoSpaceDN w:val="0"/>
        <w:adjustRightInd w:val="0"/>
        <w:spacing w:after="0" w:line="240" w:lineRule="auto"/>
        <w:ind w:left="360"/>
        <w:jc w:val="both"/>
        <w:textAlignment w:val="baseline"/>
        <w:rPr>
          <w:rFonts w:ascii="Arial" w:hAnsi="Arial" w:cs="Arial"/>
        </w:rPr>
      </w:pPr>
      <w:r>
        <w:rPr>
          <w:rFonts w:ascii="Arial" w:hAnsi="Arial" w:cs="Arial"/>
        </w:rPr>
        <w:t>The PWLB loan was discussed.</w:t>
      </w:r>
    </w:p>
    <w:p w14:paraId="5043CB0F" w14:textId="77777777" w:rsidR="00AF2809" w:rsidRDefault="00AF2809" w:rsidP="00E050D2">
      <w:pPr>
        <w:suppressAutoHyphens w:val="0"/>
        <w:overflowPunct w:val="0"/>
        <w:autoSpaceDE w:val="0"/>
        <w:autoSpaceDN w:val="0"/>
        <w:adjustRightInd w:val="0"/>
        <w:spacing w:after="0" w:line="240" w:lineRule="auto"/>
        <w:ind w:left="360"/>
        <w:jc w:val="both"/>
        <w:textAlignment w:val="baseline"/>
        <w:rPr>
          <w:rFonts w:ascii="Arial" w:hAnsi="Arial" w:cs="Arial"/>
        </w:rPr>
      </w:pPr>
    </w:p>
    <w:p w14:paraId="5D651EFD" w14:textId="77777777" w:rsidR="00A94831" w:rsidRPr="004E3DD4" w:rsidRDefault="00BB28B1" w:rsidP="00AC4329">
      <w:pPr>
        <w:suppressAutoHyphens w:val="0"/>
        <w:overflowPunct w:val="0"/>
        <w:autoSpaceDE w:val="0"/>
        <w:autoSpaceDN w:val="0"/>
        <w:adjustRightInd w:val="0"/>
        <w:spacing w:after="0" w:line="240" w:lineRule="auto"/>
        <w:ind w:left="360"/>
        <w:jc w:val="both"/>
        <w:textAlignment w:val="baseline"/>
        <w:rPr>
          <w:rFonts w:ascii="Arial" w:hAnsi="Arial" w:cs="Arial"/>
        </w:rPr>
      </w:pPr>
      <w:r>
        <w:rPr>
          <w:rFonts w:ascii="Arial" w:hAnsi="Arial" w:cs="Arial"/>
        </w:rPr>
        <w:t xml:space="preserve">It was </w:t>
      </w:r>
      <w:r w:rsidRPr="00BF0D7C">
        <w:rPr>
          <w:rFonts w:ascii="Arial" w:hAnsi="Arial" w:cs="Arial"/>
          <w:b/>
          <w:bCs/>
        </w:rPr>
        <w:t>Resolved</w:t>
      </w:r>
      <w:r>
        <w:rPr>
          <w:rFonts w:ascii="Arial" w:hAnsi="Arial" w:cs="Arial"/>
        </w:rPr>
        <w:t xml:space="preserve"> to settle the loan in full during the next financial year should the financial situation allow.</w:t>
      </w:r>
    </w:p>
    <w:p w14:paraId="70FECC2D" w14:textId="77777777" w:rsidR="00DF58A3" w:rsidRPr="007862FC" w:rsidRDefault="00A94831" w:rsidP="007862FC">
      <w:pPr>
        <w:suppressAutoHyphens w:val="0"/>
        <w:overflowPunct w:val="0"/>
        <w:autoSpaceDE w:val="0"/>
        <w:autoSpaceDN w:val="0"/>
        <w:adjustRightInd w:val="0"/>
        <w:spacing w:after="0" w:line="240" w:lineRule="auto"/>
        <w:jc w:val="both"/>
        <w:textAlignment w:val="baseline"/>
        <w:rPr>
          <w:rFonts w:ascii="Arial" w:hAnsi="Arial" w:cs="Arial"/>
          <w:b/>
          <w:bCs/>
        </w:rPr>
      </w:pPr>
      <w:r w:rsidRPr="007862FC">
        <w:rPr>
          <w:rFonts w:ascii="Arial" w:hAnsi="Arial" w:cs="Arial"/>
          <w:b/>
          <w:bCs/>
        </w:rPr>
        <w:t xml:space="preserve">16. </w:t>
      </w:r>
      <w:r w:rsidR="00DF58A3" w:rsidRPr="007862FC">
        <w:rPr>
          <w:rFonts w:ascii="Arial" w:hAnsi="Arial" w:cs="Arial"/>
          <w:b/>
          <w:bCs/>
        </w:rPr>
        <w:t>To review and approve risk assessment and management</w:t>
      </w:r>
      <w:r w:rsidR="002C7B59" w:rsidRPr="007862FC">
        <w:rPr>
          <w:rFonts w:ascii="Arial" w:hAnsi="Arial" w:cs="Arial"/>
          <w:b/>
          <w:bCs/>
        </w:rPr>
        <w:t xml:space="preserve"> of parish council assets</w:t>
      </w:r>
    </w:p>
    <w:p w14:paraId="07459315" w14:textId="77777777" w:rsidR="00A94831" w:rsidRDefault="00A94831" w:rsidP="00E050D2">
      <w:pPr>
        <w:suppressAutoHyphens w:val="0"/>
        <w:overflowPunct w:val="0"/>
        <w:autoSpaceDE w:val="0"/>
        <w:autoSpaceDN w:val="0"/>
        <w:adjustRightInd w:val="0"/>
        <w:spacing w:after="0" w:line="240" w:lineRule="auto"/>
        <w:ind w:left="360"/>
        <w:jc w:val="both"/>
        <w:textAlignment w:val="baseline"/>
        <w:rPr>
          <w:rFonts w:ascii="Arial" w:hAnsi="Arial" w:cs="Arial"/>
        </w:rPr>
      </w:pPr>
    </w:p>
    <w:p w14:paraId="4CEE529E" w14:textId="77777777" w:rsidR="00A94831" w:rsidRDefault="00A94831" w:rsidP="00E050D2">
      <w:pPr>
        <w:suppressAutoHyphens w:val="0"/>
        <w:overflowPunct w:val="0"/>
        <w:autoSpaceDE w:val="0"/>
        <w:autoSpaceDN w:val="0"/>
        <w:adjustRightInd w:val="0"/>
        <w:spacing w:after="0" w:line="240" w:lineRule="auto"/>
        <w:ind w:left="360"/>
        <w:jc w:val="both"/>
        <w:textAlignment w:val="baseline"/>
        <w:rPr>
          <w:rFonts w:ascii="Arial" w:hAnsi="Arial" w:cs="Arial"/>
        </w:rPr>
      </w:pPr>
      <w:r>
        <w:rPr>
          <w:rFonts w:ascii="Arial" w:hAnsi="Arial" w:cs="Arial"/>
        </w:rPr>
        <w:lastRenderedPageBreak/>
        <w:t>Point deferred until next meeting</w:t>
      </w:r>
    </w:p>
    <w:p w14:paraId="6537F28F" w14:textId="77777777" w:rsidR="00A94831" w:rsidRPr="004E3DD4" w:rsidRDefault="00A94831" w:rsidP="00E050D2">
      <w:pPr>
        <w:suppressAutoHyphens w:val="0"/>
        <w:overflowPunct w:val="0"/>
        <w:autoSpaceDE w:val="0"/>
        <w:autoSpaceDN w:val="0"/>
        <w:adjustRightInd w:val="0"/>
        <w:spacing w:after="0" w:line="240" w:lineRule="auto"/>
        <w:ind w:left="360"/>
        <w:jc w:val="both"/>
        <w:textAlignment w:val="baseline"/>
        <w:rPr>
          <w:rFonts w:ascii="Arial" w:hAnsi="Arial" w:cs="Arial"/>
        </w:rPr>
      </w:pPr>
    </w:p>
    <w:p w14:paraId="79C4DCDC" w14:textId="77777777" w:rsidR="00DF58A3" w:rsidRPr="007862FC" w:rsidRDefault="00A94831" w:rsidP="007862FC">
      <w:pPr>
        <w:suppressAutoHyphens w:val="0"/>
        <w:spacing w:after="0" w:line="240" w:lineRule="auto"/>
        <w:rPr>
          <w:rFonts w:ascii="Arial" w:hAnsi="Arial" w:cs="Arial"/>
          <w:b/>
          <w:bCs/>
        </w:rPr>
      </w:pPr>
      <w:r w:rsidRPr="007862FC">
        <w:rPr>
          <w:rFonts w:ascii="Arial" w:hAnsi="Arial" w:cs="Arial"/>
          <w:b/>
          <w:bCs/>
        </w:rPr>
        <w:t xml:space="preserve">17. </w:t>
      </w:r>
      <w:r w:rsidR="00DF58A3" w:rsidRPr="007862FC">
        <w:rPr>
          <w:rFonts w:ascii="Arial" w:hAnsi="Arial" w:cs="Arial"/>
          <w:b/>
          <w:bCs/>
        </w:rPr>
        <w:t>To review banking arrangements and appoint three authorised bank signatories</w:t>
      </w:r>
    </w:p>
    <w:p w14:paraId="6DFB9E20" w14:textId="77777777" w:rsidR="00A94831" w:rsidRDefault="00A94831" w:rsidP="00E050D2">
      <w:pPr>
        <w:suppressAutoHyphens w:val="0"/>
        <w:spacing w:after="0" w:line="240" w:lineRule="auto"/>
        <w:ind w:left="360"/>
        <w:rPr>
          <w:rFonts w:ascii="Arial" w:hAnsi="Arial" w:cs="Arial"/>
        </w:rPr>
      </w:pPr>
    </w:p>
    <w:p w14:paraId="770FE7D8" w14:textId="77777777" w:rsidR="00AC4329" w:rsidRDefault="00A94831" w:rsidP="00AC4329">
      <w:pPr>
        <w:suppressAutoHyphens w:val="0"/>
        <w:spacing w:after="0" w:line="240" w:lineRule="auto"/>
        <w:ind w:left="360"/>
        <w:rPr>
          <w:rFonts w:ascii="Arial" w:hAnsi="Arial" w:cs="Arial"/>
        </w:rPr>
      </w:pPr>
      <w:r>
        <w:rPr>
          <w:rFonts w:ascii="Arial" w:hAnsi="Arial" w:cs="Arial"/>
        </w:rPr>
        <w:t>Online banking has 3 approved signatories</w:t>
      </w:r>
    </w:p>
    <w:p w14:paraId="70DF9E56" w14:textId="77777777" w:rsidR="00AC4329" w:rsidRDefault="00AC4329" w:rsidP="00AC4329">
      <w:pPr>
        <w:suppressAutoHyphens w:val="0"/>
        <w:spacing w:after="0" w:line="240" w:lineRule="auto"/>
        <w:ind w:left="360"/>
        <w:rPr>
          <w:rFonts w:ascii="Arial" w:hAnsi="Arial" w:cs="Arial"/>
        </w:rPr>
      </w:pPr>
    </w:p>
    <w:p w14:paraId="234B2C53" w14:textId="77777777" w:rsidR="00DF58A3" w:rsidRDefault="00A94831" w:rsidP="00AC4329">
      <w:pPr>
        <w:suppressAutoHyphens w:val="0"/>
        <w:spacing w:after="0" w:line="240" w:lineRule="auto"/>
        <w:rPr>
          <w:rFonts w:ascii="Arial" w:hAnsi="Arial" w:cs="Arial"/>
          <w:b/>
          <w:bCs/>
        </w:rPr>
      </w:pPr>
      <w:r w:rsidRPr="007862FC">
        <w:rPr>
          <w:rFonts w:ascii="Arial" w:hAnsi="Arial" w:cs="Arial"/>
          <w:b/>
          <w:bCs/>
        </w:rPr>
        <w:t xml:space="preserve">18. </w:t>
      </w:r>
      <w:r w:rsidR="00DF58A3" w:rsidRPr="007862FC">
        <w:rPr>
          <w:rFonts w:ascii="Arial" w:hAnsi="Arial" w:cs="Arial"/>
          <w:b/>
          <w:bCs/>
        </w:rPr>
        <w:t xml:space="preserve">To approve Standing Orders and Direct Debit payments </w:t>
      </w:r>
    </w:p>
    <w:p w14:paraId="44E871BC" w14:textId="77777777" w:rsidR="00D84A36" w:rsidRDefault="00D84A36" w:rsidP="007862FC">
      <w:pPr>
        <w:suppressAutoHyphens w:val="0"/>
        <w:spacing w:after="0" w:line="240" w:lineRule="auto"/>
        <w:rPr>
          <w:rFonts w:ascii="Arial" w:hAnsi="Arial" w:cs="Arial"/>
          <w:b/>
          <w:bCs/>
        </w:rPr>
      </w:pPr>
    </w:p>
    <w:p w14:paraId="3FF61BE9" w14:textId="77777777" w:rsidR="00D84A36" w:rsidRDefault="00D84A36" w:rsidP="00092370">
      <w:pPr>
        <w:suppressAutoHyphens w:val="0"/>
        <w:spacing w:after="0" w:line="240" w:lineRule="auto"/>
        <w:ind w:left="284"/>
        <w:rPr>
          <w:rFonts w:ascii="Arial" w:hAnsi="Arial" w:cs="Arial"/>
        </w:rPr>
      </w:pPr>
      <w:r w:rsidRPr="00D84A36">
        <w:rPr>
          <w:rFonts w:ascii="Arial" w:hAnsi="Arial" w:cs="Arial"/>
        </w:rPr>
        <w:t>The list of current standing orders and direct debits were approved</w:t>
      </w:r>
    </w:p>
    <w:p w14:paraId="144A5D23" w14:textId="77777777" w:rsidR="00D84A36" w:rsidRDefault="00D84A36" w:rsidP="00092370">
      <w:pPr>
        <w:suppressAutoHyphens w:val="0"/>
        <w:spacing w:after="0" w:line="240" w:lineRule="auto"/>
        <w:ind w:left="284"/>
        <w:rPr>
          <w:rFonts w:ascii="Arial" w:hAnsi="Arial" w:cs="Arial"/>
        </w:rPr>
      </w:pPr>
    </w:p>
    <w:p w14:paraId="20BC328C" w14:textId="77777777" w:rsidR="00D84A36" w:rsidRDefault="00D84A36" w:rsidP="00092370">
      <w:pPr>
        <w:suppressAutoHyphens w:val="0"/>
        <w:spacing w:after="0" w:line="240" w:lineRule="auto"/>
        <w:ind w:left="284"/>
        <w:rPr>
          <w:rFonts w:ascii="Arial" w:hAnsi="Arial" w:cs="Arial"/>
        </w:rPr>
      </w:pPr>
      <w:r>
        <w:rPr>
          <w:rFonts w:ascii="Arial" w:hAnsi="Arial" w:cs="Arial"/>
        </w:rPr>
        <w:t>Payments as per the table below were approved</w:t>
      </w:r>
    </w:p>
    <w:p w14:paraId="738610EB" w14:textId="77777777" w:rsidR="00D84A36" w:rsidRDefault="00D84A36" w:rsidP="007862FC">
      <w:pPr>
        <w:suppressAutoHyphens w:val="0"/>
        <w:spacing w:after="0" w:line="240" w:lineRule="auto"/>
        <w:rPr>
          <w:rFonts w:ascii="Arial" w:hAnsi="Arial" w:cs="Arial"/>
        </w:rPr>
      </w:pP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02"/>
        <w:gridCol w:w="1842"/>
        <w:gridCol w:w="2127"/>
        <w:gridCol w:w="2693"/>
        <w:gridCol w:w="1134"/>
      </w:tblGrid>
      <w:tr w:rsidR="00D84A36" w:rsidRPr="00736A94" w14:paraId="4D579AB9" w14:textId="77777777" w:rsidTr="001652F6">
        <w:trPr>
          <w:trHeight w:val="413"/>
        </w:trPr>
        <w:tc>
          <w:tcPr>
            <w:tcW w:w="2802" w:type="dxa"/>
            <w:shd w:val="clear" w:color="auto" w:fill="auto"/>
            <w:hideMark/>
          </w:tcPr>
          <w:p w14:paraId="1C766143" w14:textId="77777777" w:rsidR="00D84A36" w:rsidRPr="001652F6" w:rsidRDefault="00D84A36" w:rsidP="001652F6">
            <w:pPr>
              <w:rPr>
                <w:rFonts w:eastAsia="Times New Roman" w:cs="Calibri"/>
                <w:color w:val="000000"/>
                <w:lang w:eastAsia="en-GB"/>
              </w:rPr>
            </w:pPr>
            <w:r w:rsidRPr="001652F6">
              <w:rPr>
                <w:rFonts w:eastAsia="Times New Roman" w:cs="Calibri"/>
                <w:color w:val="000000"/>
                <w:lang w:eastAsia="en-GB"/>
              </w:rPr>
              <w:t>Invoice date</w:t>
            </w:r>
          </w:p>
        </w:tc>
        <w:tc>
          <w:tcPr>
            <w:tcW w:w="1842" w:type="dxa"/>
            <w:shd w:val="clear" w:color="auto" w:fill="auto"/>
            <w:hideMark/>
          </w:tcPr>
          <w:p w14:paraId="7CBAC1E1" w14:textId="77777777" w:rsidR="00D84A36" w:rsidRPr="001652F6" w:rsidRDefault="00D84A36" w:rsidP="001652F6">
            <w:pPr>
              <w:rPr>
                <w:rFonts w:eastAsia="Times New Roman" w:cs="Calibri"/>
                <w:color w:val="000000"/>
                <w:lang w:eastAsia="en-GB"/>
              </w:rPr>
            </w:pPr>
            <w:r w:rsidRPr="001652F6">
              <w:rPr>
                <w:rFonts w:eastAsia="Times New Roman" w:cs="Calibri"/>
                <w:color w:val="000000"/>
                <w:lang w:eastAsia="en-GB"/>
              </w:rPr>
              <w:t>Due</w:t>
            </w:r>
          </w:p>
        </w:tc>
        <w:tc>
          <w:tcPr>
            <w:tcW w:w="2127" w:type="dxa"/>
            <w:shd w:val="clear" w:color="auto" w:fill="auto"/>
            <w:hideMark/>
          </w:tcPr>
          <w:p w14:paraId="70B4869A" w14:textId="77777777" w:rsidR="00D84A36" w:rsidRPr="001652F6" w:rsidRDefault="00D84A36" w:rsidP="001652F6">
            <w:pPr>
              <w:jc w:val="right"/>
              <w:rPr>
                <w:rFonts w:eastAsia="Times New Roman" w:cs="Calibri"/>
                <w:color w:val="000000"/>
                <w:lang w:eastAsia="en-GB"/>
              </w:rPr>
            </w:pPr>
            <w:r w:rsidRPr="001652F6">
              <w:rPr>
                <w:rFonts w:eastAsia="Times New Roman" w:cs="Calibri"/>
                <w:color w:val="000000"/>
                <w:lang w:eastAsia="en-GB"/>
              </w:rPr>
              <w:t>To</w:t>
            </w:r>
          </w:p>
        </w:tc>
        <w:tc>
          <w:tcPr>
            <w:tcW w:w="2693" w:type="dxa"/>
            <w:shd w:val="clear" w:color="auto" w:fill="auto"/>
            <w:hideMark/>
          </w:tcPr>
          <w:p w14:paraId="23A8228F" w14:textId="77777777" w:rsidR="00D84A36" w:rsidRPr="001652F6" w:rsidRDefault="00D84A36" w:rsidP="001652F6">
            <w:pPr>
              <w:jc w:val="right"/>
              <w:rPr>
                <w:rFonts w:eastAsia="Times New Roman" w:cs="Calibri"/>
                <w:color w:val="000000"/>
                <w:lang w:eastAsia="en-GB"/>
              </w:rPr>
            </w:pPr>
            <w:r w:rsidRPr="001652F6">
              <w:rPr>
                <w:rFonts w:eastAsia="Times New Roman" w:cs="Calibri"/>
                <w:color w:val="000000"/>
                <w:lang w:eastAsia="en-GB"/>
              </w:rPr>
              <w:t>Reason</w:t>
            </w:r>
          </w:p>
        </w:tc>
        <w:tc>
          <w:tcPr>
            <w:tcW w:w="1134" w:type="dxa"/>
            <w:shd w:val="clear" w:color="auto" w:fill="auto"/>
            <w:hideMark/>
          </w:tcPr>
          <w:p w14:paraId="06C24BAA" w14:textId="77777777" w:rsidR="00D84A36" w:rsidRPr="001652F6" w:rsidRDefault="00D84A36" w:rsidP="001652F6">
            <w:pPr>
              <w:jc w:val="both"/>
              <w:rPr>
                <w:rFonts w:eastAsia="Times New Roman" w:cs="Calibri"/>
                <w:color w:val="000000"/>
                <w:lang w:eastAsia="en-GB"/>
              </w:rPr>
            </w:pPr>
            <w:r w:rsidRPr="001652F6">
              <w:rPr>
                <w:rFonts w:eastAsia="Times New Roman" w:cs="Calibri"/>
                <w:color w:val="000000"/>
                <w:lang w:eastAsia="en-GB"/>
              </w:rPr>
              <w:t>Amount</w:t>
            </w:r>
          </w:p>
        </w:tc>
      </w:tr>
      <w:tr w:rsidR="00D84A36" w:rsidRPr="00736A94" w14:paraId="5F11AD31" w14:textId="77777777" w:rsidTr="001652F6">
        <w:trPr>
          <w:trHeight w:val="321"/>
        </w:trPr>
        <w:tc>
          <w:tcPr>
            <w:tcW w:w="2802" w:type="dxa"/>
            <w:shd w:val="clear" w:color="auto" w:fill="auto"/>
            <w:hideMark/>
          </w:tcPr>
          <w:p w14:paraId="5766B1A2" w14:textId="77777777" w:rsidR="00D84A36" w:rsidRPr="001652F6" w:rsidRDefault="00D84A36" w:rsidP="00D84A36">
            <w:pPr>
              <w:rPr>
                <w:rFonts w:eastAsia="Times New Roman" w:cs="Calibri"/>
                <w:lang w:eastAsia="en-GB"/>
              </w:rPr>
            </w:pPr>
            <w:r w:rsidRPr="001652F6">
              <w:rPr>
                <w:rFonts w:eastAsia="Times New Roman" w:cs="Calibri"/>
                <w:lang w:eastAsia="en-GB"/>
              </w:rPr>
              <w:t>31/03/2020</w:t>
            </w:r>
          </w:p>
        </w:tc>
        <w:tc>
          <w:tcPr>
            <w:tcW w:w="1842" w:type="dxa"/>
            <w:shd w:val="clear" w:color="auto" w:fill="auto"/>
            <w:hideMark/>
          </w:tcPr>
          <w:p w14:paraId="637805D2" w14:textId="77777777" w:rsidR="00D84A36" w:rsidRPr="001652F6" w:rsidRDefault="00D84A36" w:rsidP="00D84A36">
            <w:pPr>
              <w:rPr>
                <w:rFonts w:eastAsia="Times New Roman" w:cs="Calibri"/>
                <w:lang w:eastAsia="en-GB"/>
              </w:rPr>
            </w:pPr>
          </w:p>
        </w:tc>
        <w:tc>
          <w:tcPr>
            <w:tcW w:w="2127" w:type="dxa"/>
            <w:shd w:val="clear" w:color="auto" w:fill="auto"/>
            <w:hideMark/>
          </w:tcPr>
          <w:p w14:paraId="02156E76" w14:textId="77777777" w:rsidR="00D84A36" w:rsidRPr="001652F6" w:rsidRDefault="00D84A36" w:rsidP="00D84A36">
            <w:pPr>
              <w:rPr>
                <w:rFonts w:eastAsia="Times New Roman" w:cs="Calibri"/>
                <w:lang w:eastAsia="en-GB"/>
              </w:rPr>
            </w:pPr>
            <w:r w:rsidRPr="001652F6">
              <w:rPr>
                <w:rFonts w:eastAsia="Times New Roman" w:cs="Calibri"/>
                <w:lang w:eastAsia="en-GB"/>
              </w:rPr>
              <w:t>Ouzel Drainage</w:t>
            </w:r>
          </w:p>
        </w:tc>
        <w:tc>
          <w:tcPr>
            <w:tcW w:w="2693" w:type="dxa"/>
            <w:shd w:val="clear" w:color="auto" w:fill="auto"/>
            <w:hideMark/>
          </w:tcPr>
          <w:p w14:paraId="243AE34B" w14:textId="77777777" w:rsidR="00D84A36" w:rsidRPr="001652F6" w:rsidRDefault="00D84A36" w:rsidP="00D84A36">
            <w:pPr>
              <w:rPr>
                <w:rFonts w:eastAsia="Times New Roman" w:cs="Calibri"/>
                <w:lang w:eastAsia="en-GB"/>
              </w:rPr>
            </w:pPr>
            <w:r w:rsidRPr="001652F6">
              <w:rPr>
                <w:rFonts w:eastAsia="Times New Roman" w:cs="Calibri"/>
                <w:lang w:eastAsia="en-GB"/>
              </w:rPr>
              <w:t>Allotment</w:t>
            </w:r>
          </w:p>
        </w:tc>
        <w:tc>
          <w:tcPr>
            <w:tcW w:w="1134" w:type="dxa"/>
            <w:shd w:val="clear" w:color="auto" w:fill="auto"/>
            <w:hideMark/>
          </w:tcPr>
          <w:p w14:paraId="2C68EA43" w14:textId="77777777" w:rsidR="00D84A36" w:rsidRPr="001652F6" w:rsidRDefault="00D84A36" w:rsidP="00D84A36">
            <w:pPr>
              <w:rPr>
                <w:rFonts w:eastAsia="Times New Roman" w:cs="Calibri"/>
                <w:lang w:eastAsia="en-GB"/>
              </w:rPr>
            </w:pPr>
            <w:r w:rsidRPr="001652F6">
              <w:rPr>
                <w:rFonts w:eastAsia="Times New Roman" w:cs="Calibri"/>
                <w:lang w:eastAsia="en-GB"/>
              </w:rPr>
              <w:t>£3.53</w:t>
            </w:r>
          </w:p>
        </w:tc>
      </w:tr>
      <w:tr w:rsidR="00D84A36" w:rsidRPr="00736A94" w14:paraId="411F1F6F" w14:textId="77777777" w:rsidTr="001652F6">
        <w:trPr>
          <w:trHeight w:val="371"/>
        </w:trPr>
        <w:tc>
          <w:tcPr>
            <w:tcW w:w="2802" w:type="dxa"/>
            <w:shd w:val="clear" w:color="auto" w:fill="auto"/>
            <w:hideMark/>
          </w:tcPr>
          <w:p w14:paraId="060BB0DC" w14:textId="77777777" w:rsidR="00D84A36" w:rsidRPr="001652F6" w:rsidRDefault="00D84A36" w:rsidP="00D84A36">
            <w:pPr>
              <w:rPr>
                <w:rFonts w:eastAsia="Times New Roman" w:cs="Calibri"/>
                <w:lang w:eastAsia="en-GB"/>
              </w:rPr>
            </w:pPr>
            <w:r w:rsidRPr="001652F6">
              <w:rPr>
                <w:rFonts w:eastAsia="Times New Roman" w:cs="Calibri"/>
                <w:lang w:eastAsia="en-GB"/>
              </w:rPr>
              <w:t>13/04/2021</w:t>
            </w:r>
          </w:p>
        </w:tc>
        <w:tc>
          <w:tcPr>
            <w:tcW w:w="1842" w:type="dxa"/>
            <w:shd w:val="clear" w:color="auto" w:fill="auto"/>
            <w:hideMark/>
          </w:tcPr>
          <w:p w14:paraId="236631A3" w14:textId="77777777" w:rsidR="00D84A36" w:rsidRPr="001652F6" w:rsidRDefault="00D84A36" w:rsidP="00D84A36">
            <w:pPr>
              <w:rPr>
                <w:rFonts w:eastAsia="Times New Roman" w:cs="Calibri"/>
                <w:lang w:eastAsia="en-GB"/>
              </w:rPr>
            </w:pPr>
            <w:r w:rsidRPr="001652F6">
              <w:rPr>
                <w:rFonts w:eastAsia="Times New Roman" w:cs="Calibri"/>
                <w:lang w:eastAsia="en-GB"/>
              </w:rPr>
              <w:t>01/06/2021</w:t>
            </w:r>
          </w:p>
        </w:tc>
        <w:tc>
          <w:tcPr>
            <w:tcW w:w="2127" w:type="dxa"/>
            <w:shd w:val="clear" w:color="auto" w:fill="auto"/>
            <w:hideMark/>
          </w:tcPr>
          <w:p w14:paraId="5926FBE3" w14:textId="77777777" w:rsidR="00D84A36" w:rsidRPr="001652F6" w:rsidRDefault="00D84A36" w:rsidP="00D84A36">
            <w:pPr>
              <w:rPr>
                <w:rFonts w:eastAsia="Times New Roman" w:cs="Calibri"/>
                <w:lang w:eastAsia="en-GB"/>
              </w:rPr>
            </w:pPr>
            <w:r w:rsidRPr="001652F6">
              <w:rPr>
                <w:rFonts w:eastAsia="Times New Roman" w:cs="Calibri"/>
                <w:lang w:eastAsia="en-GB"/>
              </w:rPr>
              <w:t>BATPC</w:t>
            </w:r>
          </w:p>
        </w:tc>
        <w:tc>
          <w:tcPr>
            <w:tcW w:w="2693" w:type="dxa"/>
            <w:shd w:val="clear" w:color="auto" w:fill="auto"/>
            <w:hideMark/>
          </w:tcPr>
          <w:p w14:paraId="22EC5366" w14:textId="77777777" w:rsidR="00D84A36" w:rsidRPr="001652F6" w:rsidRDefault="00D84A36" w:rsidP="00D84A36">
            <w:pPr>
              <w:rPr>
                <w:rFonts w:eastAsia="Times New Roman" w:cs="Calibri"/>
                <w:lang w:eastAsia="en-GB"/>
              </w:rPr>
            </w:pPr>
            <w:r w:rsidRPr="001652F6">
              <w:rPr>
                <w:rFonts w:eastAsia="Times New Roman" w:cs="Calibri"/>
                <w:lang w:eastAsia="en-GB"/>
              </w:rPr>
              <w:t>membership</w:t>
            </w:r>
          </w:p>
        </w:tc>
        <w:tc>
          <w:tcPr>
            <w:tcW w:w="1134" w:type="dxa"/>
            <w:shd w:val="clear" w:color="auto" w:fill="auto"/>
            <w:hideMark/>
          </w:tcPr>
          <w:p w14:paraId="20EEB697" w14:textId="77777777" w:rsidR="00D84A36" w:rsidRPr="001652F6" w:rsidRDefault="00D84A36" w:rsidP="00D84A36">
            <w:pPr>
              <w:rPr>
                <w:rFonts w:eastAsia="Times New Roman" w:cs="Calibri"/>
                <w:lang w:eastAsia="en-GB"/>
              </w:rPr>
            </w:pPr>
            <w:r w:rsidRPr="001652F6">
              <w:rPr>
                <w:rFonts w:eastAsia="Times New Roman" w:cs="Calibri"/>
                <w:lang w:eastAsia="en-GB"/>
              </w:rPr>
              <w:t>£93.00</w:t>
            </w:r>
          </w:p>
        </w:tc>
      </w:tr>
      <w:tr w:rsidR="00D84A36" w:rsidRPr="00736A94" w14:paraId="0316791B" w14:textId="77777777" w:rsidTr="001652F6">
        <w:trPr>
          <w:trHeight w:val="279"/>
        </w:trPr>
        <w:tc>
          <w:tcPr>
            <w:tcW w:w="2802" w:type="dxa"/>
            <w:shd w:val="clear" w:color="auto" w:fill="auto"/>
            <w:hideMark/>
          </w:tcPr>
          <w:p w14:paraId="48DDA502" w14:textId="77777777" w:rsidR="00D84A36" w:rsidRPr="001652F6" w:rsidRDefault="00D84A36" w:rsidP="00D84A36">
            <w:pPr>
              <w:rPr>
                <w:rFonts w:eastAsia="Times New Roman" w:cs="Calibri"/>
                <w:lang w:eastAsia="en-GB"/>
              </w:rPr>
            </w:pPr>
            <w:r w:rsidRPr="001652F6">
              <w:rPr>
                <w:rFonts w:eastAsia="Times New Roman" w:cs="Calibri"/>
                <w:lang w:eastAsia="en-GB"/>
              </w:rPr>
              <w:t>13/04/2021</w:t>
            </w:r>
          </w:p>
        </w:tc>
        <w:tc>
          <w:tcPr>
            <w:tcW w:w="1842" w:type="dxa"/>
            <w:shd w:val="clear" w:color="auto" w:fill="auto"/>
            <w:hideMark/>
          </w:tcPr>
          <w:p w14:paraId="1EA256F1" w14:textId="77777777" w:rsidR="00D84A36" w:rsidRPr="001652F6" w:rsidRDefault="00D84A36" w:rsidP="00D84A36">
            <w:pPr>
              <w:rPr>
                <w:rFonts w:eastAsia="Times New Roman" w:cs="Calibri"/>
                <w:lang w:eastAsia="en-GB"/>
              </w:rPr>
            </w:pPr>
            <w:r w:rsidRPr="001652F6">
              <w:rPr>
                <w:rFonts w:eastAsia="Times New Roman" w:cs="Calibri"/>
                <w:lang w:eastAsia="en-GB"/>
              </w:rPr>
              <w:t>01/06/2021</w:t>
            </w:r>
          </w:p>
        </w:tc>
        <w:tc>
          <w:tcPr>
            <w:tcW w:w="2127" w:type="dxa"/>
            <w:shd w:val="clear" w:color="auto" w:fill="auto"/>
            <w:hideMark/>
          </w:tcPr>
          <w:p w14:paraId="250FB911" w14:textId="77777777" w:rsidR="00D84A36" w:rsidRPr="001652F6" w:rsidRDefault="00D84A36" w:rsidP="00D84A36">
            <w:pPr>
              <w:rPr>
                <w:rFonts w:eastAsia="Times New Roman" w:cs="Calibri"/>
                <w:lang w:eastAsia="en-GB"/>
              </w:rPr>
            </w:pPr>
            <w:r w:rsidRPr="001652F6">
              <w:rPr>
                <w:rFonts w:eastAsia="Times New Roman" w:cs="Calibri"/>
                <w:lang w:eastAsia="en-GB"/>
              </w:rPr>
              <w:t>BHIB</w:t>
            </w:r>
          </w:p>
        </w:tc>
        <w:tc>
          <w:tcPr>
            <w:tcW w:w="2693" w:type="dxa"/>
            <w:shd w:val="clear" w:color="auto" w:fill="auto"/>
            <w:hideMark/>
          </w:tcPr>
          <w:p w14:paraId="53A64365" w14:textId="77777777" w:rsidR="00D84A36" w:rsidRPr="001652F6" w:rsidRDefault="00D84A36" w:rsidP="00D84A36">
            <w:pPr>
              <w:rPr>
                <w:rFonts w:eastAsia="Times New Roman" w:cs="Calibri"/>
                <w:lang w:eastAsia="en-GB"/>
              </w:rPr>
            </w:pPr>
            <w:r w:rsidRPr="001652F6">
              <w:rPr>
                <w:rFonts w:eastAsia="Times New Roman" w:cs="Calibri"/>
                <w:lang w:eastAsia="en-GB"/>
              </w:rPr>
              <w:t>Insurance</w:t>
            </w:r>
          </w:p>
        </w:tc>
        <w:tc>
          <w:tcPr>
            <w:tcW w:w="1134" w:type="dxa"/>
            <w:shd w:val="clear" w:color="auto" w:fill="auto"/>
            <w:hideMark/>
          </w:tcPr>
          <w:p w14:paraId="40220C40" w14:textId="77777777" w:rsidR="00D84A36" w:rsidRPr="001652F6" w:rsidRDefault="00D84A36" w:rsidP="00D84A36">
            <w:pPr>
              <w:rPr>
                <w:rFonts w:eastAsia="Times New Roman" w:cs="Calibri"/>
                <w:lang w:eastAsia="en-GB"/>
              </w:rPr>
            </w:pPr>
            <w:r w:rsidRPr="001652F6">
              <w:rPr>
                <w:rFonts w:eastAsia="Times New Roman" w:cs="Calibri"/>
                <w:lang w:eastAsia="en-GB"/>
              </w:rPr>
              <w:t>£421.84</w:t>
            </w:r>
          </w:p>
        </w:tc>
      </w:tr>
      <w:tr w:rsidR="00D84A36" w:rsidRPr="00736A94" w14:paraId="31BC8A31" w14:textId="77777777" w:rsidTr="001652F6">
        <w:trPr>
          <w:trHeight w:val="329"/>
        </w:trPr>
        <w:tc>
          <w:tcPr>
            <w:tcW w:w="2802" w:type="dxa"/>
            <w:shd w:val="clear" w:color="auto" w:fill="auto"/>
            <w:hideMark/>
          </w:tcPr>
          <w:p w14:paraId="0E898099" w14:textId="77777777" w:rsidR="00D84A36" w:rsidRPr="001652F6" w:rsidRDefault="00D84A36" w:rsidP="00D84A36">
            <w:pPr>
              <w:rPr>
                <w:rFonts w:eastAsia="Times New Roman" w:cs="Calibri"/>
                <w:lang w:eastAsia="en-GB"/>
              </w:rPr>
            </w:pPr>
            <w:r w:rsidRPr="001652F6">
              <w:rPr>
                <w:rFonts w:eastAsia="Times New Roman" w:cs="Calibri"/>
                <w:lang w:eastAsia="en-GB"/>
              </w:rPr>
              <w:t>30/04/2021</w:t>
            </w:r>
          </w:p>
        </w:tc>
        <w:tc>
          <w:tcPr>
            <w:tcW w:w="1842" w:type="dxa"/>
            <w:shd w:val="clear" w:color="auto" w:fill="auto"/>
            <w:hideMark/>
          </w:tcPr>
          <w:p w14:paraId="7A027036" w14:textId="77777777" w:rsidR="00D84A36" w:rsidRPr="001652F6" w:rsidRDefault="00D84A36" w:rsidP="00D84A36">
            <w:pPr>
              <w:rPr>
                <w:rFonts w:eastAsia="Times New Roman" w:cs="Calibri"/>
                <w:lang w:eastAsia="en-GB"/>
              </w:rPr>
            </w:pPr>
            <w:r w:rsidRPr="001652F6">
              <w:rPr>
                <w:rFonts w:eastAsia="Times New Roman" w:cs="Calibri"/>
                <w:lang w:eastAsia="en-GB"/>
              </w:rPr>
              <w:t>30/04/2021</w:t>
            </w:r>
          </w:p>
        </w:tc>
        <w:tc>
          <w:tcPr>
            <w:tcW w:w="2127" w:type="dxa"/>
            <w:shd w:val="clear" w:color="auto" w:fill="auto"/>
            <w:hideMark/>
          </w:tcPr>
          <w:p w14:paraId="733E753F" w14:textId="77777777" w:rsidR="00D84A36" w:rsidRPr="001652F6" w:rsidRDefault="00D84A36" w:rsidP="00D84A36">
            <w:pPr>
              <w:rPr>
                <w:rFonts w:eastAsia="Times New Roman" w:cs="Calibri"/>
                <w:lang w:eastAsia="en-GB"/>
              </w:rPr>
            </w:pPr>
            <w:r w:rsidRPr="001652F6">
              <w:rPr>
                <w:rFonts w:eastAsia="Times New Roman" w:cs="Calibri"/>
                <w:lang w:eastAsia="en-GB"/>
              </w:rPr>
              <w:t>J M Martin</w:t>
            </w:r>
          </w:p>
        </w:tc>
        <w:tc>
          <w:tcPr>
            <w:tcW w:w="2693" w:type="dxa"/>
            <w:shd w:val="clear" w:color="auto" w:fill="auto"/>
            <w:hideMark/>
          </w:tcPr>
          <w:p w14:paraId="7DC18DFE" w14:textId="77777777" w:rsidR="00D84A36" w:rsidRPr="001652F6" w:rsidRDefault="00D84A36" w:rsidP="00D84A36">
            <w:pPr>
              <w:rPr>
                <w:rFonts w:eastAsia="Times New Roman" w:cs="Calibri"/>
                <w:lang w:eastAsia="en-GB"/>
              </w:rPr>
            </w:pPr>
            <w:r w:rsidRPr="001652F6">
              <w:rPr>
                <w:rFonts w:eastAsia="Times New Roman" w:cs="Calibri"/>
                <w:lang w:eastAsia="en-GB"/>
              </w:rPr>
              <w:t>Clerk Salary and expenses</w:t>
            </w:r>
          </w:p>
        </w:tc>
        <w:tc>
          <w:tcPr>
            <w:tcW w:w="1134" w:type="dxa"/>
            <w:shd w:val="clear" w:color="auto" w:fill="auto"/>
            <w:hideMark/>
          </w:tcPr>
          <w:p w14:paraId="0398A3CF" w14:textId="77777777" w:rsidR="00D84A36" w:rsidRPr="001652F6" w:rsidRDefault="00D84A36" w:rsidP="00D84A36">
            <w:pPr>
              <w:rPr>
                <w:rFonts w:eastAsia="Times New Roman" w:cs="Calibri"/>
                <w:lang w:eastAsia="en-GB"/>
              </w:rPr>
            </w:pPr>
            <w:r w:rsidRPr="001652F6">
              <w:rPr>
                <w:rFonts w:eastAsia="Times New Roman" w:cs="Calibri"/>
                <w:lang w:eastAsia="en-GB"/>
              </w:rPr>
              <w:t>£337.88</w:t>
            </w:r>
          </w:p>
        </w:tc>
      </w:tr>
      <w:tr w:rsidR="00D84A36" w:rsidRPr="00736A94" w14:paraId="218222A9" w14:textId="77777777" w:rsidTr="001652F6">
        <w:trPr>
          <w:trHeight w:val="237"/>
        </w:trPr>
        <w:tc>
          <w:tcPr>
            <w:tcW w:w="2802" w:type="dxa"/>
            <w:shd w:val="clear" w:color="auto" w:fill="auto"/>
            <w:hideMark/>
          </w:tcPr>
          <w:p w14:paraId="4FE9012F" w14:textId="77777777" w:rsidR="00D84A36" w:rsidRPr="001652F6" w:rsidRDefault="00D84A36" w:rsidP="00D84A36">
            <w:pPr>
              <w:rPr>
                <w:rFonts w:eastAsia="Times New Roman" w:cs="Calibri"/>
                <w:lang w:eastAsia="en-GB"/>
              </w:rPr>
            </w:pPr>
            <w:r w:rsidRPr="001652F6">
              <w:rPr>
                <w:rFonts w:eastAsia="Times New Roman" w:cs="Calibri"/>
                <w:lang w:eastAsia="en-GB"/>
              </w:rPr>
              <w:t>30/04/2021</w:t>
            </w:r>
          </w:p>
        </w:tc>
        <w:tc>
          <w:tcPr>
            <w:tcW w:w="1842" w:type="dxa"/>
            <w:shd w:val="clear" w:color="auto" w:fill="auto"/>
            <w:hideMark/>
          </w:tcPr>
          <w:p w14:paraId="2814B7CB" w14:textId="77777777" w:rsidR="00D84A36" w:rsidRPr="001652F6" w:rsidRDefault="00D84A36" w:rsidP="00D84A36">
            <w:pPr>
              <w:rPr>
                <w:rFonts w:eastAsia="Times New Roman" w:cs="Calibri"/>
                <w:lang w:eastAsia="en-GB"/>
              </w:rPr>
            </w:pPr>
            <w:r w:rsidRPr="001652F6">
              <w:rPr>
                <w:rFonts w:eastAsia="Times New Roman" w:cs="Calibri"/>
                <w:lang w:eastAsia="en-GB"/>
              </w:rPr>
              <w:t>30/04/2021</w:t>
            </w:r>
          </w:p>
        </w:tc>
        <w:tc>
          <w:tcPr>
            <w:tcW w:w="2127" w:type="dxa"/>
            <w:shd w:val="clear" w:color="auto" w:fill="auto"/>
            <w:hideMark/>
          </w:tcPr>
          <w:p w14:paraId="240D24C5" w14:textId="77777777" w:rsidR="00D84A36" w:rsidRPr="001652F6" w:rsidRDefault="00D84A36" w:rsidP="00D84A36">
            <w:pPr>
              <w:rPr>
                <w:rFonts w:eastAsia="Times New Roman" w:cs="Calibri"/>
                <w:lang w:eastAsia="en-GB"/>
              </w:rPr>
            </w:pPr>
            <w:r w:rsidRPr="001652F6">
              <w:rPr>
                <w:rFonts w:eastAsia="Times New Roman" w:cs="Calibri"/>
                <w:lang w:eastAsia="en-GB"/>
              </w:rPr>
              <w:t>HMRC</w:t>
            </w:r>
          </w:p>
        </w:tc>
        <w:tc>
          <w:tcPr>
            <w:tcW w:w="2693" w:type="dxa"/>
            <w:shd w:val="clear" w:color="auto" w:fill="auto"/>
            <w:hideMark/>
          </w:tcPr>
          <w:p w14:paraId="1537A7D3" w14:textId="77777777" w:rsidR="00D84A36" w:rsidRPr="001652F6" w:rsidRDefault="00D84A36" w:rsidP="00D84A36">
            <w:pPr>
              <w:rPr>
                <w:rFonts w:eastAsia="Times New Roman" w:cs="Calibri"/>
                <w:lang w:eastAsia="en-GB"/>
              </w:rPr>
            </w:pPr>
            <w:r w:rsidRPr="001652F6">
              <w:rPr>
                <w:rFonts w:eastAsia="Times New Roman" w:cs="Calibri"/>
                <w:lang w:eastAsia="en-GB"/>
              </w:rPr>
              <w:t>PAYE - J Martin</w:t>
            </w:r>
          </w:p>
        </w:tc>
        <w:tc>
          <w:tcPr>
            <w:tcW w:w="1134" w:type="dxa"/>
            <w:shd w:val="clear" w:color="auto" w:fill="auto"/>
            <w:hideMark/>
          </w:tcPr>
          <w:p w14:paraId="7DFD7148" w14:textId="77777777" w:rsidR="00D84A36" w:rsidRPr="001652F6" w:rsidRDefault="00D84A36" w:rsidP="00D84A36">
            <w:pPr>
              <w:rPr>
                <w:rFonts w:eastAsia="Times New Roman" w:cs="Calibri"/>
                <w:lang w:eastAsia="en-GB"/>
              </w:rPr>
            </w:pPr>
            <w:r w:rsidRPr="001652F6">
              <w:rPr>
                <w:rFonts w:eastAsia="Times New Roman" w:cs="Calibri"/>
                <w:lang w:eastAsia="en-GB"/>
              </w:rPr>
              <w:t>£30.20</w:t>
            </w:r>
          </w:p>
        </w:tc>
      </w:tr>
      <w:tr w:rsidR="00D84A36" w:rsidRPr="00736A94" w14:paraId="7BF2407E" w14:textId="77777777" w:rsidTr="001652F6">
        <w:trPr>
          <w:trHeight w:val="600"/>
        </w:trPr>
        <w:tc>
          <w:tcPr>
            <w:tcW w:w="2802" w:type="dxa"/>
            <w:shd w:val="clear" w:color="auto" w:fill="auto"/>
            <w:hideMark/>
          </w:tcPr>
          <w:p w14:paraId="4285F3B1" w14:textId="77777777" w:rsidR="00D84A36" w:rsidRPr="001652F6" w:rsidRDefault="00D84A36" w:rsidP="00D84A36">
            <w:pPr>
              <w:rPr>
                <w:rFonts w:eastAsia="Times New Roman" w:cs="Calibri"/>
                <w:lang w:eastAsia="en-GB"/>
              </w:rPr>
            </w:pPr>
            <w:r w:rsidRPr="001652F6">
              <w:rPr>
                <w:rFonts w:eastAsia="Times New Roman" w:cs="Calibri"/>
                <w:lang w:eastAsia="en-GB"/>
              </w:rPr>
              <w:t>06/04/2021</w:t>
            </w:r>
          </w:p>
        </w:tc>
        <w:tc>
          <w:tcPr>
            <w:tcW w:w="1842" w:type="dxa"/>
            <w:shd w:val="clear" w:color="auto" w:fill="auto"/>
            <w:hideMark/>
          </w:tcPr>
          <w:p w14:paraId="047038C3" w14:textId="77777777" w:rsidR="00D84A36" w:rsidRPr="001652F6" w:rsidRDefault="00D84A36" w:rsidP="00D84A36">
            <w:pPr>
              <w:rPr>
                <w:rFonts w:eastAsia="Times New Roman" w:cs="Calibri"/>
                <w:lang w:eastAsia="en-GB"/>
              </w:rPr>
            </w:pPr>
            <w:r w:rsidRPr="001652F6">
              <w:rPr>
                <w:rFonts w:eastAsia="Times New Roman" w:cs="Calibri"/>
                <w:lang w:eastAsia="en-GB"/>
              </w:rPr>
              <w:t>04/05/2021</w:t>
            </w:r>
          </w:p>
        </w:tc>
        <w:tc>
          <w:tcPr>
            <w:tcW w:w="2127" w:type="dxa"/>
            <w:shd w:val="clear" w:color="auto" w:fill="auto"/>
            <w:hideMark/>
          </w:tcPr>
          <w:p w14:paraId="08352C53" w14:textId="77777777" w:rsidR="00D84A36" w:rsidRPr="001652F6" w:rsidRDefault="00D84A36" w:rsidP="00D84A36">
            <w:pPr>
              <w:rPr>
                <w:rFonts w:eastAsia="Times New Roman" w:cs="Calibri"/>
                <w:lang w:eastAsia="en-GB"/>
              </w:rPr>
            </w:pPr>
            <w:r w:rsidRPr="001652F6">
              <w:rPr>
                <w:rFonts w:eastAsia="Times New Roman" w:cs="Calibri"/>
                <w:lang w:eastAsia="en-GB"/>
              </w:rPr>
              <w:t>DM Payroll Services</w:t>
            </w:r>
          </w:p>
        </w:tc>
        <w:tc>
          <w:tcPr>
            <w:tcW w:w="2693" w:type="dxa"/>
            <w:shd w:val="clear" w:color="auto" w:fill="auto"/>
            <w:hideMark/>
          </w:tcPr>
          <w:p w14:paraId="6B7E7880" w14:textId="77777777" w:rsidR="00D84A36" w:rsidRPr="001652F6" w:rsidRDefault="00D84A36" w:rsidP="00D84A36">
            <w:pPr>
              <w:rPr>
                <w:rFonts w:eastAsia="Times New Roman" w:cs="Calibri"/>
                <w:lang w:eastAsia="en-GB"/>
              </w:rPr>
            </w:pPr>
            <w:r w:rsidRPr="001652F6">
              <w:rPr>
                <w:rFonts w:eastAsia="Times New Roman" w:cs="Calibri"/>
                <w:lang w:eastAsia="en-GB"/>
              </w:rPr>
              <w:t>Payroll</w:t>
            </w:r>
          </w:p>
        </w:tc>
        <w:tc>
          <w:tcPr>
            <w:tcW w:w="1134" w:type="dxa"/>
            <w:shd w:val="clear" w:color="auto" w:fill="auto"/>
            <w:hideMark/>
          </w:tcPr>
          <w:p w14:paraId="1B16E6E7" w14:textId="77777777" w:rsidR="00D84A36" w:rsidRPr="001652F6" w:rsidRDefault="00D84A36" w:rsidP="00D84A36">
            <w:pPr>
              <w:rPr>
                <w:rFonts w:eastAsia="Times New Roman" w:cs="Calibri"/>
                <w:lang w:eastAsia="en-GB"/>
              </w:rPr>
            </w:pPr>
            <w:r w:rsidRPr="001652F6">
              <w:rPr>
                <w:rFonts w:eastAsia="Times New Roman" w:cs="Calibri"/>
                <w:lang w:eastAsia="en-GB"/>
              </w:rPr>
              <w:t>£95.00</w:t>
            </w:r>
          </w:p>
        </w:tc>
      </w:tr>
    </w:tbl>
    <w:p w14:paraId="463F29E8" w14:textId="77777777" w:rsidR="00092370" w:rsidRDefault="00092370" w:rsidP="007862FC">
      <w:pPr>
        <w:suppressAutoHyphens w:val="0"/>
        <w:spacing w:after="0" w:line="240" w:lineRule="auto"/>
        <w:rPr>
          <w:rFonts w:ascii="Arial" w:hAnsi="Arial" w:cs="Arial"/>
          <w:b/>
          <w:bCs/>
        </w:rPr>
      </w:pPr>
    </w:p>
    <w:p w14:paraId="3B7B4B86" w14:textId="77777777" w:rsidR="007E224B" w:rsidRDefault="007E224B" w:rsidP="007862FC">
      <w:pPr>
        <w:shd w:val="clear" w:color="auto" w:fill="FFFFFF"/>
        <w:suppressAutoHyphens w:val="0"/>
        <w:spacing w:after="0" w:line="240" w:lineRule="auto"/>
        <w:textAlignment w:val="baseline"/>
        <w:rPr>
          <w:rFonts w:ascii="Arial" w:hAnsi="Arial" w:cs="Arial"/>
          <w:b/>
          <w:bCs/>
          <w:lang w:eastAsia="en-GB"/>
        </w:rPr>
      </w:pPr>
    </w:p>
    <w:p w14:paraId="643C7713" w14:textId="77777777" w:rsidR="00DF58A3" w:rsidRPr="007862FC" w:rsidRDefault="00A94831" w:rsidP="007862FC">
      <w:pPr>
        <w:shd w:val="clear" w:color="auto" w:fill="FFFFFF"/>
        <w:suppressAutoHyphens w:val="0"/>
        <w:spacing w:after="0" w:line="240" w:lineRule="auto"/>
        <w:textAlignment w:val="baseline"/>
        <w:rPr>
          <w:rFonts w:ascii="Arial" w:hAnsi="Arial" w:cs="Arial"/>
          <w:b/>
          <w:bCs/>
        </w:rPr>
      </w:pPr>
      <w:r w:rsidRPr="007862FC">
        <w:rPr>
          <w:rFonts w:ascii="Arial" w:hAnsi="Arial" w:cs="Arial"/>
          <w:b/>
          <w:bCs/>
          <w:lang w:eastAsia="en-GB"/>
        </w:rPr>
        <w:t xml:space="preserve">19. </w:t>
      </w:r>
      <w:r w:rsidR="00DF58A3" w:rsidRPr="007862FC">
        <w:rPr>
          <w:rFonts w:ascii="Arial" w:hAnsi="Arial" w:cs="Arial"/>
          <w:b/>
          <w:bCs/>
          <w:lang w:eastAsia="en-GB"/>
        </w:rPr>
        <w:t xml:space="preserve">To appoint internal auditor and review effectiveness of the system of internal </w:t>
      </w:r>
      <w:r w:rsidR="00DF58A3" w:rsidRPr="007862FC">
        <w:rPr>
          <w:rFonts w:ascii="Arial" w:hAnsi="Arial" w:cs="Arial"/>
          <w:b/>
          <w:bCs/>
        </w:rPr>
        <w:t>control</w:t>
      </w:r>
    </w:p>
    <w:p w14:paraId="3A0FF5F2" w14:textId="77777777" w:rsidR="00A94831" w:rsidRDefault="00A94831" w:rsidP="00E050D2">
      <w:pPr>
        <w:shd w:val="clear" w:color="auto" w:fill="FFFFFF"/>
        <w:suppressAutoHyphens w:val="0"/>
        <w:spacing w:after="0" w:line="240" w:lineRule="auto"/>
        <w:ind w:left="360"/>
        <w:textAlignment w:val="baseline"/>
        <w:rPr>
          <w:rFonts w:ascii="Arial" w:hAnsi="Arial" w:cs="Arial"/>
        </w:rPr>
      </w:pPr>
    </w:p>
    <w:p w14:paraId="797C24BD" w14:textId="77777777" w:rsidR="00A94831" w:rsidRDefault="00A94831" w:rsidP="00E050D2">
      <w:pPr>
        <w:shd w:val="clear" w:color="auto" w:fill="FFFFFF"/>
        <w:suppressAutoHyphens w:val="0"/>
        <w:spacing w:after="0" w:line="240" w:lineRule="auto"/>
        <w:ind w:left="360"/>
        <w:textAlignment w:val="baseline"/>
        <w:rPr>
          <w:rFonts w:ascii="Arial" w:hAnsi="Arial" w:cs="Arial"/>
        </w:rPr>
      </w:pPr>
      <w:r>
        <w:rPr>
          <w:rFonts w:ascii="Arial" w:hAnsi="Arial" w:cs="Arial"/>
        </w:rPr>
        <w:t xml:space="preserve">Ray Foster remains the appointed </w:t>
      </w:r>
      <w:r w:rsidR="009E318C">
        <w:rPr>
          <w:rFonts w:ascii="Arial" w:hAnsi="Arial" w:cs="Arial"/>
        </w:rPr>
        <w:t xml:space="preserve">Independent </w:t>
      </w:r>
      <w:r>
        <w:rPr>
          <w:rFonts w:ascii="Arial" w:hAnsi="Arial" w:cs="Arial"/>
        </w:rPr>
        <w:t xml:space="preserve">Internal Auditor </w:t>
      </w:r>
      <w:r w:rsidR="009E318C">
        <w:rPr>
          <w:rFonts w:ascii="Arial" w:hAnsi="Arial" w:cs="Arial"/>
        </w:rPr>
        <w:t xml:space="preserve">who will carry </w:t>
      </w:r>
      <w:r>
        <w:rPr>
          <w:rFonts w:ascii="Arial" w:hAnsi="Arial" w:cs="Arial"/>
        </w:rPr>
        <w:t xml:space="preserve">out an annual review and audit of the Councils </w:t>
      </w:r>
      <w:r w:rsidR="007862FC">
        <w:rPr>
          <w:rFonts w:ascii="Arial" w:hAnsi="Arial" w:cs="Arial"/>
        </w:rPr>
        <w:t>accounts</w:t>
      </w:r>
      <w:r>
        <w:rPr>
          <w:rFonts w:ascii="Arial" w:hAnsi="Arial" w:cs="Arial"/>
        </w:rPr>
        <w:t xml:space="preserve"> and financial procedures.</w:t>
      </w:r>
    </w:p>
    <w:p w14:paraId="5630AD66" w14:textId="77777777" w:rsidR="00A94831" w:rsidRPr="004E3DD4" w:rsidRDefault="00A94831" w:rsidP="00E050D2">
      <w:pPr>
        <w:shd w:val="clear" w:color="auto" w:fill="FFFFFF"/>
        <w:suppressAutoHyphens w:val="0"/>
        <w:spacing w:after="0" w:line="240" w:lineRule="auto"/>
        <w:ind w:left="360"/>
        <w:textAlignment w:val="baseline"/>
        <w:rPr>
          <w:rFonts w:ascii="Arial" w:hAnsi="Arial" w:cs="Arial"/>
        </w:rPr>
      </w:pPr>
    </w:p>
    <w:p w14:paraId="6A998A00" w14:textId="77777777" w:rsidR="00DF58A3" w:rsidRPr="007862FC" w:rsidRDefault="00A94831" w:rsidP="007862FC">
      <w:pPr>
        <w:shd w:val="clear" w:color="auto" w:fill="FFFFFF"/>
        <w:suppressAutoHyphens w:val="0"/>
        <w:spacing w:after="0" w:line="240" w:lineRule="auto"/>
        <w:textAlignment w:val="baseline"/>
        <w:rPr>
          <w:rFonts w:ascii="Arial" w:hAnsi="Arial" w:cs="Arial"/>
          <w:b/>
          <w:bCs/>
        </w:rPr>
      </w:pPr>
      <w:r w:rsidRPr="007862FC">
        <w:rPr>
          <w:rFonts w:ascii="Arial" w:hAnsi="Arial" w:cs="Arial"/>
          <w:b/>
          <w:bCs/>
        </w:rPr>
        <w:t xml:space="preserve">20. </w:t>
      </w:r>
      <w:r w:rsidR="00DF58A3" w:rsidRPr="007862FC">
        <w:rPr>
          <w:rFonts w:ascii="Arial" w:hAnsi="Arial" w:cs="Arial"/>
          <w:b/>
          <w:bCs/>
        </w:rPr>
        <w:t>To Complete the Annual return for the year ending 31</w:t>
      </w:r>
      <w:r w:rsidR="00DF58A3" w:rsidRPr="007862FC">
        <w:rPr>
          <w:rFonts w:ascii="Arial" w:hAnsi="Arial" w:cs="Arial"/>
          <w:b/>
          <w:bCs/>
          <w:vertAlign w:val="superscript"/>
        </w:rPr>
        <w:t>st</w:t>
      </w:r>
      <w:r w:rsidR="00DF58A3" w:rsidRPr="007862FC">
        <w:rPr>
          <w:rFonts w:ascii="Arial" w:hAnsi="Arial" w:cs="Arial"/>
          <w:b/>
          <w:bCs/>
        </w:rPr>
        <w:t xml:space="preserve"> March </w:t>
      </w:r>
      <w:r w:rsidR="005852F7" w:rsidRPr="007862FC">
        <w:rPr>
          <w:rFonts w:ascii="Arial" w:hAnsi="Arial" w:cs="Arial"/>
          <w:b/>
          <w:bCs/>
        </w:rPr>
        <w:t>2020</w:t>
      </w:r>
      <w:r w:rsidR="00DF58A3" w:rsidRPr="007862FC">
        <w:rPr>
          <w:rFonts w:ascii="Arial" w:hAnsi="Arial" w:cs="Arial"/>
          <w:b/>
          <w:bCs/>
        </w:rPr>
        <w:t xml:space="preserve"> and approve the Annual Governance Statement (Section 1) and Statement of Accounts (Section 2)</w:t>
      </w:r>
    </w:p>
    <w:p w14:paraId="61829076" w14:textId="77777777" w:rsidR="00A94831" w:rsidRDefault="00A94831" w:rsidP="00E050D2">
      <w:pPr>
        <w:shd w:val="clear" w:color="auto" w:fill="FFFFFF"/>
        <w:suppressAutoHyphens w:val="0"/>
        <w:spacing w:after="0" w:line="240" w:lineRule="auto"/>
        <w:ind w:left="360"/>
        <w:textAlignment w:val="baseline"/>
        <w:rPr>
          <w:rFonts w:ascii="Arial" w:hAnsi="Arial" w:cs="Arial"/>
        </w:rPr>
      </w:pPr>
    </w:p>
    <w:p w14:paraId="2EEDDBA2" w14:textId="77777777" w:rsidR="00A94831" w:rsidRDefault="00A94831" w:rsidP="00E050D2">
      <w:pPr>
        <w:shd w:val="clear" w:color="auto" w:fill="FFFFFF"/>
        <w:suppressAutoHyphens w:val="0"/>
        <w:spacing w:after="0" w:line="240" w:lineRule="auto"/>
        <w:ind w:left="360"/>
        <w:textAlignment w:val="baseline"/>
        <w:rPr>
          <w:rFonts w:ascii="Arial" w:hAnsi="Arial" w:cs="Arial"/>
        </w:rPr>
      </w:pPr>
      <w:r>
        <w:rPr>
          <w:rFonts w:ascii="Arial" w:hAnsi="Arial" w:cs="Arial"/>
        </w:rPr>
        <w:t xml:space="preserve">The Annual return </w:t>
      </w:r>
      <w:r w:rsidR="007862FC">
        <w:rPr>
          <w:rFonts w:ascii="Arial" w:hAnsi="Arial" w:cs="Arial"/>
        </w:rPr>
        <w:t>was</w:t>
      </w:r>
      <w:r>
        <w:rPr>
          <w:rFonts w:ascii="Arial" w:hAnsi="Arial" w:cs="Arial"/>
        </w:rPr>
        <w:t xml:space="preserve"> completed</w:t>
      </w:r>
      <w:r w:rsidR="007862FC">
        <w:rPr>
          <w:rFonts w:ascii="Arial" w:hAnsi="Arial" w:cs="Arial"/>
        </w:rPr>
        <w:t xml:space="preserve"> </w:t>
      </w:r>
      <w:r>
        <w:rPr>
          <w:rFonts w:ascii="Arial" w:hAnsi="Arial" w:cs="Arial"/>
        </w:rPr>
        <w:t>and signed</w:t>
      </w:r>
      <w:r w:rsidR="007862FC">
        <w:rPr>
          <w:rFonts w:ascii="Arial" w:hAnsi="Arial" w:cs="Arial"/>
        </w:rPr>
        <w:t xml:space="preserve"> by The Chairman and The Clerk</w:t>
      </w:r>
    </w:p>
    <w:p w14:paraId="31DE8F8D" w14:textId="77777777" w:rsidR="00A94831" w:rsidRDefault="00A94831" w:rsidP="00E050D2">
      <w:pPr>
        <w:shd w:val="clear" w:color="auto" w:fill="FFFFFF"/>
        <w:suppressAutoHyphens w:val="0"/>
        <w:spacing w:after="0" w:line="240" w:lineRule="auto"/>
        <w:ind w:left="360"/>
        <w:textAlignment w:val="baseline"/>
        <w:rPr>
          <w:rFonts w:ascii="Arial" w:hAnsi="Arial" w:cs="Arial"/>
        </w:rPr>
      </w:pPr>
      <w:r>
        <w:rPr>
          <w:rFonts w:ascii="Arial" w:hAnsi="Arial" w:cs="Arial"/>
        </w:rPr>
        <w:t xml:space="preserve">The Annual Governance Statement </w:t>
      </w:r>
      <w:r w:rsidR="007862FC">
        <w:rPr>
          <w:rFonts w:ascii="Arial" w:hAnsi="Arial" w:cs="Arial"/>
        </w:rPr>
        <w:t>was</w:t>
      </w:r>
      <w:r>
        <w:rPr>
          <w:rFonts w:ascii="Arial" w:hAnsi="Arial" w:cs="Arial"/>
        </w:rPr>
        <w:t xml:space="preserve"> completed and signed</w:t>
      </w:r>
      <w:r w:rsidR="007862FC">
        <w:rPr>
          <w:rFonts w:ascii="Arial" w:hAnsi="Arial" w:cs="Arial"/>
        </w:rPr>
        <w:t xml:space="preserve"> by The Clerk</w:t>
      </w:r>
    </w:p>
    <w:p w14:paraId="2BA226A1" w14:textId="77777777" w:rsidR="007862FC" w:rsidRDefault="007862FC" w:rsidP="00E050D2">
      <w:pPr>
        <w:shd w:val="clear" w:color="auto" w:fill="FFFFFF"/>
        <w:suppressAutoHyphens w:val="0"/>
        <w:spacing w:after="0" w:line="240" w:lineRule="auto"/>
        <w:ind w:left="360"/>
        <w:textAlignment w:val="baseline"/>
        <w:rPr>
          <w:rFonts w:ascii="Arial" w:hAnsi="Arial" w:cs="Arial"/>
        </w:rPr>
      </w:pPr>
    </w:p>
    <w:p w14:paraId="17AD93B2" w14:textId="77777777" w:rsidR="00BF0D7C" w:rsidRDefault="00BF0D7C" w:rsidP="00E050D2">
      <w:pPr>
        <w:shd w:val="clear" w:color="auto" w:fill="FFFFFF"/>
        <w:suppressAutoHyphens w:val="0"/>
        <w:spacing w:after="0" w:line="240" w:lineRule="auto"/>
        <w:ind w:left="360"/>
        <w:textAlignment w:val="baseline"/>
        <w:rPr>
          <w:rFonts w:ascii="Arial" w:hAnsi="Arial" w:cs="Arial"/>
        </w:rPr>
      </w:pPr>
    </w:p>
    <w:p w14:paraId="0DE4B5B7" w14:textId="77777777" w:rsidR="00BF0D7C" w:rsidRDefault="00BF0D7C" w:rsidP="00E050D2">
      <w:pPr>
        <w:shd w:val="clear" w:color="auto" w:fill="FFFFFF"/>
        <w:suppressAutoHyphens w:val="0"/>
        <w:spacing w:after="0" w:line="240" w:lineRule="auto"/>
        <w:ind w:left="360"/>
        <w:textAlignment w:val="baseline"/>
        <w:rPr>
          <w:rFonts w:ascii="Arial" w:hAnsi="Arial" w:cs="Arial"/>
        </w:rPr>
      </w:pPr>
    </w:p>
    <w:p w14:paraId="4EBC0622" w14:textId="77777777" w:rsidR="00BF0D7C" w:rsidRDefault="00BF0D7C" w:rsidP="00E050D2">
      <w:pPr>
        <w:shd w:val="clear" w:color="auto" w:fill="FFFFFF"/>
        <w:suppressAutoHyphens w:val="0"/>
        <w:spacing w:after="0" w:line="240" w:lineRule="auto"/>
        <w:ind w:left="360"/>
        <w:textAlignment w:val="baseline"/>
        <w:rPr>
          <w:rFonts w:ascii="Arial" w:hAnsi="Arial" w:cs="Arial"/>
        </w:rPr>
      </w:pPr>
      <w:r>
        <w:rPr>
          <w:rFonts w:ascii="Arial" w:hAnsi="Arial" w:cs="Arial"/>
        </w:rPr>
        <w:t>The Meeting closed at 9.15 pm</w:t>
      </w:r>
    </w:p>
    <w:p w14:paraId="66204FF1" w14:textId="77777777" w:rsidR="00092370" w:rsidRDefault="00092370" w:rsidP="00E050D2">
      <w:pPr>
        <w:shd w:val="clear" w:color="auto" w:fill="FFFFFF"/>
        <w:suppressAutoHyphens w:val="0"/>
        <w:spacing w:after="0" w:line="240" w:lineRule="auto"/>
        <w:ind w:left="360"/>
        <w:textAlignment w:val="baseline"/>
        <w:rPr>
          <w:rFonts w:ascii="Arial" w:hAnsi="Arial" w:cs="Arial"/>
        </w:rPr>
      </w:pPr>
    </w:p>
    <w:p w14:paraId="2DBF0D7D" w14:textId="77777777" w:rsidR="00707740" w:rsidRPr="004E3DD4" w:rsidRDefault="00707740" w:rsidP="00AC4329">
      <w:pPr>
        <w:suppressAutoHyphens w:val="0"/>
        <w:overflowPunct w:val="0"/>
        <w:autoSpaceDE w:val="0"/>
        <w:autoSpaceDN w:val="0"/>
        <w:adjustRightInd w:val="0"/>
        <w:spacing w:after="0" w:line="240" w:lineRule="auto"/>
        <w:jc w:val="both"/>
        <w:textAlignment w:val="baseline"/>
        <w:rPr>
          <w:rFonts w:ascii="Arial" w:hAnsi="Arial" w:cs="Arial"/>
        </w:rPr>
      </w:pPr>
    </w:p>
    <w:sectPr w:rsidR="00707740" w:rsidRPr="004E3DD4" w:rsidSect="00AC4329">
      <w:headerReference w:type="default" r:id="rId7"/>
      <w:footerReference w:type="default" r:id="rId8"/>
      <w:pgSz w:w="11906" w:h="16838"/>
      <w:pgMar w:top="1134" w:right="284" w:bottom="851" w:left="425"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219836" w14:textId="77777777" w:rsidR="001652F6" w:rsidRDefault="001652F6" w:rsidP="00461F09">
      <w:pPr>
        <w:spacing w:after="0" w:line="240" w:lineRule="auto"/>
      </w:pPr>
      <w:r>
        <w:separator/>
      </w:r>
    </w:p>
  </w:endnote>
  <w:endnote w:type="continuationSeparator" w:id="0">
    <w:p w14:paraId="296FEF7D" w14:textId="77777777" w:rsidR="001652F6" w:rsidRDefault="001652F6" w:rsidP="00461F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Mangal">
    <w:altName w:val="Mangal"/>
    <w:panose1 w:val="00000400000000000000"/>
    <w:charset w:val="00"/>
    <w:family w:val="roman"/>
    <w:pitch w:val="variable"/>
    <w:sig w:usb0="00008003" w:usb1="00000000" w:usb2="00000000" w:usb3="00000000" w:csb0="00000001" w:csb1="00000000"/>
  </w:font>
  <w:font w:name="Microsoft Sans Serif">
    <w:panose1 w:val="020B0604020202020204"/>
    <w:charset w:val="00"/>
    <w:family w:val="swiss"/>
    <w:pitch w:val="variable"/>
    <w:sig w:usb0="E5002EFF" w:usb1="C000605B" w:usb2="00000029" w:usb3="00000000" w:csb0="000101FF" w:csb1="00000000"/>
  </w:font>
  <w:font w:name="Tahoma">
    <w:panose1 w:val="020B0604030504040204"/>
    <w:charset w:val="00"/>
    <w:family w:val="swiss"/>
    <w:pitch w:val="variable"/>
    <w:sig w:usb0="E1002EFF" w:usb1="C000605B" w:usb2="00000029" w:usb3="00000000" w:csb0="000101FF" w:csb1="00000000"/>
  </w:font>
  <w:font w:name="Albertus Medium">
    <w:altName w:val="Candara"/>
    <w:charset w:val="00"/>
    <w:family w:val="swiss"/>
    <w:pitch w:val="variable"/>
    <w:sig w:usb0="00000001" w:usb1="00000000" w:usb2="00000000" w:usb3="00000000" w:csb0="00000093"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62F1B3" w14:textId="77777777" w:rsidR="00AF2809" w:rsidRDefault="00AF2809">
    <w:pPr>
      <w:pStyle w:val="Footer"/>
    </w:pPr>
  </w:p>
  <w:p w14:paraId="7B9F2C25" w14:textId="77777777" w:rsidR="006D6083" w:rsidRDefault="006D6083">
    <w:pPr>
      <w:pStyle w:val="Footer"/>
    </w:pPr>
    <w:r>
      <w:t>Signed by the Presiding Chairperson:……………………………………</w:t>
    </w:r>
    <w:r w:rsidR="00AF2809">
      <w:t xml:space="preserve">……..                                                     </w:t>
    </w:r>
    <w:r>
      <w:t>Date………………………..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94DBDC" w14:textId="77777777" w:rsidR="001652F6" w:rsidRDefault="001652F6" w:rsidP="00461F09">
      <w:pPr>
        <w:spacing w:after="0" w:line="240" w:lineRule="auto"/>
      </w:pPr>
      <w:r>
        <w:separator/>
      </w:r>
    </w:p>
  </w:footnote>
  <w:footnote w:type="continuationSeparator" w:id="0">
    <w:p w14:paraId="769D0D3C" w14:textId="77777777" w:rsidR="001652F6" w:rsidRDefault="001652F6" w:rsidP="00461F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A60811" w14:textId="5520C35A" w:rsidR="009E318C" w:rsidRPr="00984C43" w:rsidRDefault="009E318C" w:rsidP="009E318C">
    <w:pPr>
      <w:jc w:val="center"/>
      <w:rPr>
        <w:rFonts w:ascii="Arial" w:hAnsi="Arial" w:cs="Arial"/>
        <w:b/>
        <w:sz w:val="28"/>
        <w:szCs w:val="28"/>
      </w:rPr>
    </w:pPr>
    <w:r w:rsidRPr="00984C43">
      <w:rPr>
        <w:rFonts w:ascii="Arial" w:hAnsi="Arial" w:cs="Arial"/>
        <w:b/>
        <w:sz w:val="28"/>
        <w:szCs w:val="28"/>
      </w:rPr>
      <w:t xml:space="preserve">Minutes of the </w:t>
    </w:r>
    <w:r>
      <w:rPr>
        <w:rFonts w:ascii="Arial" w:hAnsi="Arial" w:cs="Arial"/>
        <w:b/>
        <w:sz w:val="28"/>
        <w:szCs w:val="28"/>
      </w:rPr>
      <w:t>Annual Tilsworth</w:t>
    </w:r>
    <w:r w:rsidRPr="00984C43">
      <w:rPr>
        <w:rFonts w:ascii="Arial" w:hAnsi="Arial" w:cs="Arial"/>
        <w:b/>
        <w:sz w:val="28"/>
        <w:szCs w:val="28"/>
      </w:rPr>
      <w:t xml:space="preserve"> Parish Council</w:t>
    </w:r>
    <w:r>
      <w:rPr>
        <w:rFonts w:ascii="Arial" w:hAnsi="Arial" w:cs="Arial"/>
        <w:b/>
        <w:sz w:val="28"/>
        <w:szCs w:val="28"/>
      </w:rPr>
      <w:t xml:space="preserve"> (TPC) </w:t>
    </w:r>
    <w:r w:rsidRPr="00984C43">
      <w:rPr>
        <w:rFonts w:ascii="Arial" w:hAnsi="Arial" w:cs="Arial"/>
        <w:b/>
        <w:sz w:val="28"/>
        <w:szCs w:val="28"/>
      </w:rPr>
      <w:t>Meeting</w:t>
    </w:r>
  </w:p>
  <w:p w14:paraId="02F2C34E" w14:textId="7DBA2152" w:rsidR="009E318C" w:rsidRPr="00EE6F36" w:rsidRDefault="009E318C" w:rsidP="009E455E">
    <w:pPr>
      <w:jc w:val="center"/>
    </w:pPr>
    <w:r w:rsidRPr="00984C43">
      <w:rPr>
        <w:rFonts w:ascii="Arial" w:hAnsi="Arial" w:cs="Arial"/>
        <w:b/>
        <w:sz w:val="28"/>
        <w:szCs w:val="28"/>
      </w:rPr>
      <w:t xml:space="preserve">held </w:t>
    </w:r>
    <w:r>
      <w:rPr>
        <w:rFonts w:ascii="Arial" w:hAnsi="Arial" w:cs="Arial"/>
        <w:b/>
        <w:sz w:val="28"/>
        <w:szCs w:val="28"/>
      </w:rPr>
      <w:t>on Monday 17</w:t>
    </w:r>
    <w:r w:rsidRPr="009E318C">
      <w:rPr>
        <w:rFonts w:ascii="Arial" w:hAnsi="Arial" w:cs="Arial"/>
        <w:b/>
        <w:sz w:val="28"/>
        <w:szCs w:val="28"/>
        <w:vertAlign w:val="superscript"/>
      </w:rPr>
      <w:t>th</w:t>
    </w:r>
    <w:r>
      <w:rPr>
        <w:rFonts w:ascii="Arial" w:hAnsi="Arial" w:cs="Arial"/>
        <w:b/>
        <w:sz w:val="28"/>
        <w:szCs w:val="28"/>
      </w:rPr>
      <w:t xml:space="preserve"> May 2021 at 7.30 pm</w:t>
    </w:r>
  </w:p>
  <w:p w14:paraId="680A4E5D" w14:textId="77777777" w:rsidR="009E5D3C" w:rsidRPr="009E318C" w:rsidRDefault="009E5D3C" w:rsidP="009E318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Heading1"/>
      <w:suff w:val="nothing"/>
      <w:lvlText w:val=""/>
      <w:lvlJc w:val="left"/>
      <w:pPr>
        <w:tabs>
          <w:tab w:val="num" w:pos="0"/>
        </w:tabs>
        <w:ind w:left="432" w:hanging="432"/>
      </w:pPr>
    </w:lvl>
    <w:lvl w:ilvl="1">
      <w:start w:val="1"/>
      <w:numFmt w:val="none"/>
      <w:pStyle w:val="Heading2"/>
      <w:suff w:val="nothing"/>
      <w:lvlText w:val=""/>
      <w:lvlJc w:val="left"/>
      <w:pPr>
        <w:tabs>
          <w:tab w:val="num" w:pos="0"/>
        </w:tabs>
        <w:ind w:left="576" w:hanging="576"/>
      </w:pPr>
    </w:lvl>
    <w:lvl w:ilvl="2">
      <w:start w:val="1"/>
      <w:numFmt w:val="none"/>
      <w:pStyle w:val="Heading3"/>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0000000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3"/>
    <w:multiLevelType w:val="multilevel"/>
    <w:tmpl w:val="00000003"/>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1B070853"/>
    <w:multiLevelType w:val="hybridMultilevel"/>
    <w:tmpl w:val="12D60736"/>
    <w:lvl w:ilvl="0" w:tplc="08090013">
      <w:start w:val="1"/>
      <w:numFmt w:val="upperRoman"/>
      <w:lvlText w:val="%1."/>
      <w:lvlJc w:val="right"/>
      <w:pPr>
        <w:ind w:left="1080" w:hanging="360"/>
      </w:pPr>
      <w:rPr>
        <w:rFont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20947F82"/>
    <w:multiLevelType w:val="hybridMultilevel"/>
    <w:tmpl w:val="D2E40BE4"/>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30380D00"/>
    <w:multiLevelType w:val="hybridMultilevel"/>
    <w:tmpl w:val="B78E67A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30C23284"/>
    <w:multiLevelType w:val="hybridMultilevel"/>
    <w:tmpl w:val="3C9C8DD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312C3361"/>
    <w:multiLevelType w:val="hybridMultilevel"/>
    <w:tmpl w:val="24A88E8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7404385"/>
    <w:multiLevelType w:val="hybridMultilevel"/>
    <w:tmpl w:val="213422EC"/>
    <w:lvl w:ilvl="0" w:tplc="0809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44A47C8A"/>
    <w:multiLevelType w:val="hybridMultilevel"/>
    <w:tmpl w:val="8932BB26"/>
    <w:lvl w:ilvl="0" w:tplc="ABB019BC">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51A394D"/>
    <w:multiLevelType w:val="hybridMultilevel"/>
    <w:tmpl w:val="11DEF34E"/>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6446262"/>
    <w:multiLevelType w:val="hybridMultilevel"/>
    <w:tmpl w:val="25CA0F6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532261A"/>
    <w:multiLevelType w:val="hybridMultilevel"/>
    <w:tmpl w:val="DBAA96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7BC096D"/>
    <w:multiLevelType w:val="hybridMultilevel"/>
    <w:tmpl w:val="8E746EA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5CC668B1"/>
    <w:multiLevelType w:val="hybridMultilevel"/>
    <w:tmpl w:val="4596EF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E54024B"/>
    <w:multiLevelType w:val="hybridMultilevel"/>
    <w:tmpl w:val="1144CE14"/>
    <w:lvl w:ilvl="0" w:tplc="A50C391A">
      <w:numFmt w:val="bullet"/>
      <w:lvlText w:val="-"/>
      <w:lvlJc w:val="left"/>
      <w:pPr>
        <w:ind w:left="1080" w:hanging="360"/>
      </w:pPr>
      <w:rPr>
        <w:rFonts w:ascii="Arial" w:eastAsia="Calibr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64FF53BF"/>
    <w:multiLevelType w:val="hybridMultilevel"/>
    <w:tmpl w:val="943666A4"/>
    <w:lvl w:ilvl="0" w:tplc="C740563C">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A8550EB"/>
    <w:multiLevelType w:val="hybridMultilevel"/>
    <w:tmpl w:val="316EAB0E"/>
    <w:lvl w:ilvl="0" w:tplc="08090019">
      <w:start w:val="1"/>
      <w:numFmt w:val="lowerLetter"/>
      <w:lvlText w:val="%1."/>
      <w:lvlJc w:val="left"/>
      <w:pPr>
        <w:ind w:left="1080" w:hanging="360"/>
      </w:pPr>
      <w:rPr>
        <w:rFont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726425DA"/>
    <w:multiLevelType w:val="hybridMultilevel"/>
    <w:tmpl w:val="25CA0F6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6B37341"/>
    <w:multiLevelType w:val="hybridMultilevel"/>
    <w:tmpl w:val="B8A64E6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abstractNumId w:val="0"/>
  </w:num>
  <w:num w:numId="2">
    <w:abstractNumId w:val="1"/>
  </w:num>
  <w:num w:numId="3">
    <w:abstractNumId w:val="7"/>
  </w:num>
  <w:num w:numId="4">
    <w:abstractNumId w:val="10"/>
  </w:num>
  <w:num w:numId="5">
    <w:abstractNumId w:val="2"/>
  </w:num>
  <w:num w:numId="6">
    <w:abstractNumId w:val="12"/>
  </w:num>
  <w:num w:numId="7">
    <w:abstractNumId w:val="11"/>
  </w:num>
  <w:num w:numId="8">
    <w:abstractNumId w:val="13"/>
  </w:num>
  <w:num w:numId="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num>
  <w:num w:numId="11">
    <w:abstractNumId w:val="16"/>
  </w:num>
  <w:num w:numId="12">
    <w:abstractNumId w:val="9"/>
  </w:num>
  <w:num w:numId="13">
    <w:abstractNumId w:val="15"/>
  </w:num>
  <w:num w:numId="1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num>
  <w:num w:numId="16">
    <w:abstractNumId w:val="14"/>
  </w:num>
  <w:num w:numId="17">
    <w:abstractNumId w:val="18"/>
  </w:num>
  <w:num w:numId="18">
    <w:abstractNumId w:val="5"/>
  </w:num>
  <w:num w:numId="19">
    <w:abstractNumId w:val="3"/>
  </w:num>
  <w:num w:numId="20">
    <w:abstractNumId w:val="8"/>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3E9B"/>
    <w:rsid w:val="00005121"/>
    <w:rsid w:val="00016121"/>
    <w:rsid w:val="00016346"/>
    <w:rsid w:val="00021AE3"/>
    <w:rsid w:val="00022151"/>
    <w:rsid w:val="00025C24"/>
    <w:rsid w:val="000261E0"/>
    <w:rsid w:val="00032931"/>
    <w:rsid w:val="00035F82"/>
    <w:rsid w:val="00043B86"/>
    <w:rsid w:val="00047683"/>
    <w:rsid w:val="00050010"/>
    <w:rsid w:val="00051E5A"/>
    <w:rsid w:val="000527E8"/>
    <w:rsid w:val="00071D31"/>
    <w:rsid w:val="00074873"/>
    <w:rsid w:val="0008342D"/>
    <w:rsid w:val="00092370"/>
    <w:rsid w:val="000942AB"/>
    <w:rsid w:val="00094538"/>
    <w:rsid w:val="000A22A0"/>
    <w:rsid w:val="000A3433"/>
    <w:rsid w:val="000B1925"/>
    <w:rsid w:val="000C752D"/>
    <w:rsid w:val="000D0C9F"/>
    <w:rsid w:val="000D210C"/>
    <w:rsid w:val="000D465B"/>
    <w:rsid w:val="000E11A3"/>
    <w:rsid w:val="000E16DB"/>
    <w:rsid w:val="000E2370"/>
    <w:rsid w:val="000E4B4F"/>
    <w:rsid w:val="00121D7A"/>
    <w:rsid w:val="0012686A"/>
    <w:rsid w:val="00126ECA"/>
    <w:rsid w:val="00145BCD"/>
    <w:rsid w:val="001502DE"/>
    <w:rsid w:val="001535AF"/>
    <w:rsid w:val="00153F1D"/>
    <w:rsid w:val="00155931"/>
    <w:rsid w:val="001616E7"/>
    <w:rsid w:val="001652F6"/>
    <w:rsid w:val="00165E83"/>
    <w:rsid w:val="00167B3C"/>
    <w:rsid w:val="001711A8"/>
    <w:rsid w:val="00174441"/>
    <w:rsid w:val="0018046B"/>
    <w:rsid w:val="0018513E"/>
    <w:rsid w:val="001916FF"/>
    <w:rsid w:val="00193ADF"/>
    <w:rsid w:val="0019743B"/>
    <w:rsid w:val="0019777E"/>
    <w:rsid w:val="001A0410"/>
    <w:rsid w:val="001A541A"/>
    <w:rsid w:val="001A7FE8"/>
    <w:rsid w:val="001B2109"/>
    <w:rsid w:val="001B2B8B"/>
    <w:rsid w:val="001B4183"/>
    <w:rsid w:val="001C222F"/>
    <w:rsid w:val="001E4EFF"/>
    <w:rsid w:val="001E6963"/>
    <w:rsid w:val="001F039D"/>
    <w:rsid w:val="001F1F4B"/>
    <w:rsid w:val="001F3CFD"/>
    <w:rsid w:val="001F683E"/>
    <w:rsid w:val="001F6FC6"/>
    <w:rsid w:val="00205DE4"/>
    <w:rsid w:val="002133A5"/>
    <w:rsid w:val="002156C9"/>
    <w:rsid w:val="00225B4C"/>
    <w:rsid w:val="00227268"/>
    <w:rsid w:val="002333C4"/>
    <w:rsid w:val="00233791"/>
    <w:rsid w:val="00245243"/>
    <w:rsid w:val="002507DC"/>
    <w:rsid w:val="00262229"/>
    <w:rsid w:val="0026264E"/>
    <w:rsid w:val="00264742"/>
    <w:rsid w:val="00277419"/>
    <w:rsid w:val="002805F4"/>
    <w:rsid w:val="00293E9B"/>
    <w:rsid w:val="002A0A7C"/>
    <w:rsid w:val="002A2103"/>
    <w:rsid w:val="002A21BE"/>
    <w:rsid w:val="002A30C1"/>
    <w:rsid w:val="002A532D"/>
    <w:rsid w:val="002C08F2"/>
    <w:rsid w:val="002C3F28"/>
    <w:rsid w:val="002C7B59"/>
    <w:rsid w:val="002D3C97"/>
    <w:rsid w:val="002E5A2A"/>
    <w:rsid w:val="002F0734"/>
    <w:rsid w:val="00304167"/>
    <w:rsid w:val="00316DB0"/>
    <w:rsid w:val="00323450"/>
    <w:rsid w:val="003264E3"/>
    <w:rsid w:val="00326E4E"/>
    <w:rsid w:val="00327F18"/>
    <w:rsid w:val="00331A44"/>
    <w:rsid w:val="00333D2F"/>
    <w:rsid w:val="0034454A"/>
    <w:rsid w:val="003565DE"/>
    <w:rsid w:val="003608D7"/>
    <w:rsid w:val="00362D37"/>
    <w:rsid w:val="003658DD"/>
    <w:rsid w:val="003768AA"/>
    <w:rsid w:val="00380E9C"/>
    <w:rsid w:val="003816FC"/>
    <w:rsid w:val="00392FA6"/>
    <w:rsid w:val="003A66EB"/>
    <w:rsid w:val="003B0EFD"/>
    <w:rsid w:val="003B3346"/>
    <w:rsid w:val="003D2814"/>
    <w:rsid w:val="003D5438"/>
    <w:rsid w:val="003E3840"/>
    <w:rsid w:val="003F29C9"/>
    <w:rsid w:val="00403AE2"/>
    <w:rsid w:val="0040704F"/>
    <w:rsid w:val="004161FB"/>
    <w:rsid w:val="004205EC"/>
    <w:rsid w:val="00434A99"/>
    <w:rsid w:val="00436D81"/>
    <w:rsid w:val="0043732F"/>
    <w:rsid w:val="00444C03"/>
    <w:rsid w:val="004468EA"/>
    <w:rsid w:val="00461F09"/>
    <w:rsid w:val="0047019E"/>
    <w:rsid w:val="00481222"/>
    <w:rsid w:val="004817D2"/>
    <w:rsid w:val="00483846"/>
    <w:rsid w:val="00487655"/>
    <w:rsid w:val="004A0565"/>
    <w:rsid w:val="004A437C"/>
    <w:rsid w:val="004A6C8B"/>
    <w:rsid w:val="004A7013"/>
    <w:rsid w:val="004B45E0"/>
    <w:rsid w:val="004B590D"/>
    <w:rsid w:val="004C113E"/>
    <w:rsid w:val="004C2BF8"/>
    <w:rsid w:val="004C4A65"/>
    <w:rsid w:val="004D47B5"/>
    <w:rsid w:val="004D625E"/>
    <w:rsid w:val="004E3DD4"/>
    <w:rsid w:val="004E6E8E"/>
    <w:rsid w:val="004F15FF"/>
    <w:rsid w:val="004F1A17"/>
    <w:rsid w:val="0050516E"/>
    <w:rsid w:val="00505572"/>
    <w:rsid w:val="005120AA"/>
    <w:rsid w:val="0051431D"/>
    <w:rsid w:val="005147E2"/>
    <w:rsid w:val="00522E01"/>
    <w:rsid w:val="00527576"/>
    <w:rsid w:val="005331D6"/>
    <w:rsid w:val="0054198F"/>
    <w:rsid w:val="00542016"/>
    <w:rsid w:val="005454ED"/>
    <w:rsid w:val="005520F4"/>
    <w:rsid w:val="00553047"/>
    <w:rsid w:val="00560094"/>
    <w:rsid w:val="0056154C"/>
    <w:rsid w:val="00577A90"/>
    <w:rsid w:val="005809B7"/>
    <w:rsid w:val="005820BF"/>
    <w:rsid w:val="005852F7"/>
    <w:rsid w:val="00585930"/>
    <w:rsid w:val="00591569"/>
    <w:rsid w:val="005A6508"/>
    <w:rsid w:val="005B0C9F"/>
    <w:rsid w:val="005C3C14"/>
    <w:rsid w:val="005C46BC"/>
    <w:rsid w:val="005C6CC4"/>
    <w:rsid w:val="005D0918"/>
    <w:rsid w:val="005D210D"/>
    <w:rsid w:val="005E1EC2"/>
    <w:rsid w:val="005E320F"/>
    <w:rsid w:val="005E5125"/>
    <w:rsid w:val="005F0AFA"/>
    <w:rsid w:val="00601382"/>
    <w:rsid w:val="0061144E"/>
    <w:rsid w:val="00612860"/>
    <w:rsid w:val="006219AD"/>
    <w:rsid w:val="0062583A"/>
    <w:rsid w:val="00626003"/>
    <w:rsid w:val="006323E9"/>
    <w:rsid w:val="00637939"/>
    <w:rsid w:val="00646179"/>
    <w:rsid w:val="00647DDC"/>
    <w:rsid w:val="006504E9"/>
    <w:rsid w:val="006523D2"/>
    <w:rsid w:val="00662DBD"/>
    <w:rsid w:val="006702AF"/>
    <w:rsid w:val="00671A05"/>
    <w:rsid w:val="00677C52"/>
    <w:rsid w:val="0068436B"/>
    <w:rsid w:val="006858BA"/>
    <w:rsid w:val="00692CE5"/>
    <w:rsid w:val="00696280"/>
    <w:rsid w:val="006973B7"/>
    <w:rsid w:val="006A3934"/>
    <w:rsid w:val="006A3C76"/>
    <w:rsid w:val="006A665D"/>
    <w:rsid w:val="006B2A8A"/>
    <w:rsid w:val="006B4A11"/>
    <w:rsid w:val="006B71D3"/>
    <w:rsid w:val="006C1033"/>
    <w:rsid w:val="006C644D"/>
    <w:rsid w:val="006D6083"/>
    <w:rsid w:val="006D626E"/>
    <w:rsid w:val="006F38D2"/>
    <w:rsid w:val="006F427B"/>
    <w:rsid w:val="006F4372"/>
    <w:rsid w:val="006F7BF5"/>
    <w:rsid w:val="00703668"/>
    <w:rsid w:val="00703A90"/>
    <w:rsid w:val="00707740"/>
    <w:rsid w:val="00725392"/>
    <w:rsid w:val="007336A0"/>
    <w:rsid w:val="007372EB"/>
    <w:rsid w:val="00737DE8"/>
    <w:rsid w:val="007404F8"/>
    <w:rsid w:val="00740AAE"/>
    <w:rsid w:val="00746576"/>
    <w:rsid w:val="0075542E"/>
    <w:rsid w:val="00756518"/>
    <w:rsid w:val="00763054"/>
    <w:rsid w:val="00764B1B"/>
    <w:rsid w:val="00766558"/>
    <w:rsid w:val="00771CE2"/>
    <w:rsid w:val="00776346"/>
    <w:rsid w:val="007815C9"/>
    <w:rsid w:val="0078338D"/>
    <w:rsid w:val="007862FC"/>
    <w:rsid w:val="00794A24"/>
    <w:rsid w:val="00797627"/>
    <w:rsid w:val="007A261F"/>
    <w:rsid w:val="007A65A5"/>
    <w:rsid w:val="007A6F67"/>
    <w:rsid w:val="007B6011"/>
    <w:rsid w:val="007D46A1"/>
    <w:rsid w:val="007D509E"/>
    <w:rsid w:val="007E05B0"/>
    <w:rsid w:val="007E224B"/>
    <w:rsid w:val="007E27B0"/>
    <w:rsid w:val="007E5D41"/>
    <w:rsid w:val="007F775C"/>
    <w:rsid w:val="007F7BD8"/>
    <w:rsid w:val="00801DB4"/>
    <w:rsid w:val="00802A2C"/>
    <w:rsid w:val="00804354"/>
    <w:rsid w:val="0081051F"/>
    <w:rsid w:val="00824458"/>
    <w:rsid w:val="00825665"/>
    <w:rsid w:val="0082571D"/>
    <w:rsid w:val="008401F1"/>
    <w:rsid w:val="00841EFF"/>
    <w:rsid w:val="0085242B"/>
    <w:rsid w:val="008536B7"/>
    <w:rsid w:val="00861581"/>
    <w:rsid w:val="00861C32"/>
    <w:rsid w:val="0086200B"/>
    <w:rsid w:val="008804AD"/>
    <w:rsid w:val="00883C09"/>
    <w:rsid w:val="00897DAC"/>
    <w:rsid w:val="008A083A"/>
    <w:rsid w:val="008A7E05"/>
    <w:rsid w:val="008B493B"/>
    <w:rsid w:val="008C3C81"/>
    <w:rsid w:val="008C7E27"/>
    <w:rsid w:val="008D06AB"/>
    <w:rsid w:val="008D68DF"/>
    <w:rsid w:val="008E0A5B"/>
    <w:rsid w:val="008E13BC"/>
    <w:rsid w:val="008E3FDC"/>
    <w:rsid w:val="008E4929"/>
    <w:rsid w:val="008E605F"/>
    <w:rsid w:val="008F7670"/>
    <w:rsid w:val="00902C31"/>
    <w:rsid w:val="0091055C"/>
    <w:rsid w:val="009117D7"/>
    <w:rsid w:val="009176D9"/>
    <w:rsid w:val="00921B3E"/>
    <w:rsid w:val="00922075"/>
    <w:rsid w:val="00924585"/>
    <w:rsid w:val="00925A3C"/>
    <w:rsid w:val="009428D8"/>
    <w:rsid w:val="00942A00"/>
    <w:rsid w:val="009432DC"/>
    <w:rsid w:val="00953478"/>
    <w:rsid w:val="00955520"/>
    <w:rsid w:val="009704FF"/>
    <w:rsid w:val="00971BA2"/>
    <w:rsid w:val="0099392A"/>
    <w:rsid w:val="009941AF"/>
    <w:rsid w:val="00995A0A"/>
    <w:rsid w:val="00997093"/>
    <w:rsid w:val="009B3554"/>
    <w:rsid w:val="009B4E33"/>
    <w:rsid w:val="009D1148"/>
    <w:rsid w:val="009E318C"/>
    <w:rsid w:val="009E455E"/>
    <w:rsid w:val="009E55A8"/>
    <w:rsid w:val="009E5D3C"/>
    <w:rsid w:val="009E5E49"/>
    <w:rsid w:val="009E7EE5"/>
    <w:rsid w:val="009F0936"/>
    <w:rsid w:val="00A00008"/>
    <w:rsid w:val="00A0138A"/>
    <w:rsid w:val="00A02B3B"/>
    <w:rsid w:val="00A11442"/>
    <w:rsid w:val="00A1188E"/>
    <w:rsid w:val="00A2420A"/>
    <w:rsid w:val="00A26E8E"/>
    <w:rsid w:val="00A31B6E"/>
    <w:rsid w:val="00A441E5"/>
    <w:rsid w:val="00A46838"/>
    <w:rsid w:val="00A4773A"/>
    <w:rsid w:val="00A50A3D"/>
    <w:rsid w:val="00A63707"/>
    <w:rsid w:val="00A63E2C"/>
    <w:rsid w:val="00A64554"/>
    <w:rsid w:val="00A658A7"/>
    <w:rsid w:val="00A7017F"/>
    <w:rsid w:val="00A70343"/>
    <w:rsid w:val="00A70E1F"/>
    <w:rsid w:val="00A71089"/>
    <w:rsid w:val="00A73923"/>
    <w:rsid w:val="00A80B96"/>
    <w:rsid w:val="00A8482D"/>
    <w:rsid w:val="00A922C8"/>
    <w:rsid w:val="00A94831"/>
    <w:rsid w:val="00A950A1"/>
    <w:rsid w:val="00AA7FF2"/>
    <w:rsid w:val="00AB32DB"/>
    <w:rsid w:val="00AB5CD3"/>
    <w:rsid w:val="00AC4329"/>
    <w:rsid w:val="00AD0C60"/>
    <w:rsid w:val="00AD2377"/>
    <w:rsid w:val="00AD41B2"/>
    <w:rsid w:val="00AD4C48"/>
    <w:rsid w:val="00AD6EC0"/>
    <w:rsid w:val="00AD7B28"/>
    <w:rsid w:val="00AE1EE6"/>
    <w:rsid w:val="00AE4589"/>
    <w:rsid w:val="00AE78A6"/>
    <w:rsid w:val="00AF189B"/>
    <w:rsid w:val="00AF2809"/>
    <w:rsid w:val="00AF5E91"/>
    <w:rsid w:val="00B070DA"/>
    <w:rsid w:val="00B115C7"/>
    <w:rsid w:val="00B204FA"/>
    <w:rsid w:val="00B33182"/>
    <w:rsid w:val="00B43366"/>
    <w:rsid w:val="00B51D2B"/>
    <w:rsid w:val="00B77ED4"/>
    <w:rsid w:val="00B81DDD"/>
    <w:rsid w:val="00B81FBE"/>
    <w:rsid w:val="00B85A9F"/>
    <w:rsid w:val="00B85AE2"/>
    <w:rsid w:val="00BB28B1"/>
    <w:rsid w:val="00BD5734"/>
    <w:rsid w:val="00BD662D"/>
    <w:rsid w:val="00BD6FAC"/>
    <w:rsid w:val="00BE2796"/>
    <w:rsid w:val="00BE3485"/>
    <w:rsid w:val="00BF0D7C"/>
    <w:rsid w:val="00C077D5"/>
    <w:rsid w:val="00C10DB4"/>
    <w:rsid w:val="00C12BD5"/>
    <w:rsid w:val="00C1444C"/>
    <w:rsid w:val="00C15858"/>
    <w:rsid w:val="00C164A0"/>
    <w:rsid w:val="00C251AA"/>
    <w:rsid w:val="00C26AA5"/>
    <w:rsid w:val="00C316EA"/>
    <w:rsid w:val="00C37BA8"/>
    <w:rsid w:val="00C4061A"/>
    <w:rsid w:val="00C44224"/>
    <w:rsid w:val="00C520E0"/>
    <w:rsid w:val="00C54C4A"/>
    <w:rsid w:val="00C6186E"/>
    <w:rsid w:val="00C61D24"/>
    <w:rsid w:val="00C64C69"/>
    <w:rsid w:val="00C65353"/>
    <w:rsid w:val="00C7390D"/>
    <w:rsid w:val="00C76523"/>
    <w:rsid w:val="00C849DF"/>
    <w:rsid w:val="00C90F41"/>
    <w:rsid w:val="00C937F2"/>
    <w:rsid w:val="00C96D21"/>
    <w:rsid w:val="00C978E6"/>
    <w:rsid w:val="00C97DD2"/>
    <w:rsid w:val="00CB62CE"/>
    <w:rsid w:val="00CC761B"/>
    <w:rsid w:val="00CC785F"/>
    <w:rsid w:val="00CC7FEC"/>
    <w:rsid w:val="00CD100E"/>
    <w:rsid w:val="00CD250C"/>
    <w:rsid w:val="00CE0973"/>
    <w:rsid w:val="00CE1BC1"/>
    <w:rsid w:val="00D01E81"/>
    <w:rsid w:val="00D14CA2"/>
    <w:rsid w:val="00D16A04"/>
    <w:rsid w:val="00D16EE8"/>
    <w:rsid w:val="00D33108"/>
    <w:rsid w:val="00D46A83"/>
    <w:rsid w:val="00D471EF"/>
    <w:rsid w:val="00D50B96"/>
    <w:rsid w:val="00D55BF1"/>
    <w:rsid w:val="00D57443"/>
    <w:rsid w:val="00D60F6F"/>
    <w:rsid w:val="00D63B50"/>
    <w:rsid w:val="00D83F45"/>
    <w:rsid w:val="00D84A36"/>
    <w:rsid w:val="00DB5B0E"/>
    <w:rsid w:val="00DC0DD6"/>
    <w:rsid w:val="00DD071F"/>
    <w:rsid w:val="00DE4DDF"/>
    <w:rsid w:val="00DF0470"/>
    <w:rsid w:val="00DF2886"/>
    <w:rsid w:val="00DF58A3"/>
    <w:rsid w:val="00E050D2"/>
    <w:rsid w:val="00E05F71"/>
    <w:rsid w:val="00E2487A"/>
    <w:rsid w:val="00E25BE7"/>
    <w:rsid w:val="00E35760"/>
    <w:rsid w:val="00E37125"/>
    <w:rsid w:val="00E4050F"/>
    <w:rsid w:val="00E4653F"/>
    <w:rsid w:val="00E4781C"/>
    <w:rsid w:val="00E54D74"/>
    <w:rsid w:val="00E54E04"/>
    <w:rsid w:val="00E5670C"/>
    <w:rsid w:val="00E6051F"/>
    <w:rsid w:val="00E61325"/>
    <w:rsid w:val="00E6545C"/>
    <w:rsid w:val="00E66653"/>
    <w:rsid w:val="00E671D2"/>
    <w:rsid w:val="00E801C5"/>
    <w:rsid w:val="00E80D99"/>
    <w:rsid w:val="00E86C14"/>
    <w:rsid w:val="00E87CC8"/>
    <w:rsid w:val="00E9013A"/>
    <w:rsid w:val="00E91C56"/>
    <w:rsid w:val="00E92CB1"/>
    <w:rsid w:val="00E94E9E"/>
    <w:rsid w:val="00E95036"/>
    <w:rsid w:val="00E957B9"/>
    <w:rsid w:val="00EA0090"/>
    <w:rsid w:val="00EB3BE1"/>
    <w:rsid w:val="00EB6153"/>
    <w:rsid w:val="00EC145C"/>
    <w:rsid w:val="00EC4EB1"/>
    <w:rsid w:val="00ED7F9A"/>
    <w:rsid w:val="00EE07BC"/>
    <w:rsid w:val="00EE2B51"/>
    <w:rsid w:val="00F05D66"/>
    <w:rsid w:val="00F2115D"/>
    <w:rsid w:val="00F2736D"/>
    <w:rsid w:val="00F27F49"/>
    <w:rsid w:val="00F32C9A"/>
    <w:rsid w:val="00F43D73"/>
    <w:rsid w:val="00F477F9"/>
    <w:rsid w:val="00F47AA6"/>
    <w:rsid w:val="00F52EC3"/>
    <w:rsid w:val="00F55314"/>
    <w:rsid w:val="00F607A8"/>
    <w:rsid w:val="00F623E0"/>
    <w:rsid w:val="00F7163D"/>
    <w:rsid w:val="00F75416"/>
    <w:rsid w:val="00F76608"/>
    <w:rsid w:val="00F8001A"/>
    <w:rsid w:val="00F80F85"/>
    <w:rsid w:val="00F812CE"/>
    <w:rsid w:val="00F85EF7"/>
    <w:rsid w:val="00F87C31"/>
    <w:rsid w:val="00F91FD9"/>
    <w:rsid w:val="00FA04AD"/>
    <w:rsid w:val="00FA3758"/>
    <w:rsid w:val="00FB3394"/>
    <w:rsid w:val="00FB68B1"/>
    <w:rsid w:val="00FC597F"/>
    <w:rsid w:val="00FD2882"/>
    <w:rsid w:val="00FD6D9E"/>
    <w:rsid w:val="00FE15AB"/>
    <w:rsid w:val="00FE3066"/>
    <w:rsid w:val="00FE51EB"/>
    <w:rsid w:val="00FE657B"/>
    <w:rsid w:val="00FF1E11"/>
    <w:rsid w:val="00FF7DA5"/>
    <w:rsid w:val="1B5AB18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1A86CE4E"/>
  <w15:chartTrackingRefBased/>
  <w15:docId w15:val="{B5ADCD93-9A02-4257-8934-7B913649B1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after="200" w:line="276" w:lineRule="auto"/>
    </w:pPr>
    <w:rPr>
      <w:rFonts w:ascii="Calibri" w:eastAsia="Calibri" w:hAnsi="Calibri"/>
      <w:sz w:val="22"/>
      <w:szCs w:val="22"/>
      <w:lang w:val="en-US" w:eastAsia="zh-CN"/>
    </w:rPr>
  </w:style>
  <w:style w:type="paragraph" w:styleId="Heading1">
    <w:name w:val="heading 1"/>
    <w:basedOn w:val="Normal"/>
    <w:next w:val="Normal"/>
    <w:qFormat/>
    <w:pPr>
      <w:keepNext/>
      <w:numPr>
        <w:numId w:val="1"/>
      </w:numPr>
      <w:spacing w:after="0" w:line="240" w:lineRule="auto"/>
      <w:outlineLvl w:val="0"/>
    </w:pPr>
    <w:rPr>
      <w:rFonts w:ascii="Arial" w:eastAsia="Times New Roman" w:hAnsi="Arial" w:cs="Arial"/>
      <w:b/>
      <w:bCs/>
      <w:sz w:val="20"/>
      <w:szCs w:val="24"/>
      <w:lang w:val="en-GB"/>
    </w:rPr>
  </w:style>
  <w:style w:type="paragraph" w:styleId="Heading2">
    <w:name w:val="heading 2"/>
    <w:basedOn w:val="Normal"/>
    <w:next w:val="Normal"/>
    <w:qFormat/>
    <w:pPr>
      <w:keepNext/>
      <w:numPr>
        <w:ilvl w:val="1"/>
        <w:numId w:val="1"/>
      </w:numPr>
      <w:spacing w:after="0" w:line="240" w:lineRule="auto"/>
      <w:outlineLvl w:val="1"/>
    </w:pPr>
    <w:rPr>
      <w:rFonts w:ascii="Lucida Sans Unicode" w:eastAsia="Times New Roman" w:hAnsi="Lucida Sans Unicode" w:cs="Lucida Sans Unicode"/>
      <w:b/>
      <w:bCs/>
      <w:sz w:val="18"/>
      <w:szCs w:val="24"/>
      <w:lang w:val="en-GB"/>
    </w:rPr>
  </w:style>
  <w:style w:type="paragraph" w:styleId="Heading3">
    <w:name w:val="heading 3"/>
    <w:basedOn w:val="Heading"/>
    <w:next w:val="BodyText"/>
    <w:qFormat/>
    <w:pPr>
      <w:numPr>
        <w:ilvl w:val="2"/>
        <w:numId w:val="1"/>
      </w:numPr>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efaultParagraphFont0">
    <w:name w:val="Default Paragraph Font0"/>
  </w:style>
  <w:style w:type="character" w:customStyle="1" w:styleId="Heading1Char">
    <w:name w:val="Heading 1 Char"/>
    <w:rPr>
      <w:rFonts w:ascii="Arial" w:eastAsia="Times New Roman" w:hAnsi="Arial" w:cs="Arial"/>
      <w:b/>
      <w:bCs/>
      <w:sz w:val="20"/>
      <w:szCs w:val="24"/>
      <w:lang w:val="en-GB"/>
    </w:rPr>
  </w:style>
  <w:style w:type="character" w:customStyle="1" w:styleId="Heading2Char">
    <w:name w:val="Heading 2 Char"/>
    <w:rPr>
      <w:rFonts w:ascii="Lucida Sans Unicode" w:eastAsia="Times New Roman" w:hAnsi="Lucida Sans Unicode" w:cs="Lucida Sans Unicode"/>
      <w:b/>
      <w:bCs/>
      <w:sz w:val="18"/>
      <w:szCs w:val="24"/>
      <w:lang w:val="en-GB"/>
    </w:rPr>
  </w:style>
  <w:style w:type="character" w:styleId="Hyperlink">
    <w:name w:val="Hyperlink"/>
    <w:rPr>
      <w:color w:val="0000FF"/>
      <w:u w:val="single"/>
    </w:rPr>
  </w:style>
  <w:style w:type="character" w:customStyle="1" w:styleId="BodyTextIndentChar">
    <w:name w:val="Body Text Indent Char"/>
    <w:rPr>
      <w:rFonts w:ascii="Microsoft Sans Serif" w:eastAsia="Times New Roman" w:hAnsi="Microsoft Sans Serif" w:cs="Microsoft Sans Serif"/>
      <w:sz w:val="20"/>
      <w:szCs w:val="24"/>
      <w:lang w:val="en-GB"/>
    </w:rPr>
  </w:style>
  <w:style w:type="character" w:customStyle="1" w:styleId="BodyTextIndent2Char">
    <w:name w:val="Body Text Indent 2 Char"/>
    <w:rPr>
      <w:rFonts w:ascii="Arial" w:eastAsia="Times New Roman" w:hAnsi="Arial" w:cs="Arial"/>
      <w:sz w:val="18"/>
      <w:szCs w:val="24"/>
      <w:lang w:val="en-GB"/>
    </w:rPr>
  </w:style>
  <w:style w:type="character" w:customStyle="1" w:styleId="BalloonTextChar">
    <w:name w:val="Balloon Text Char"/>
    <w:rPr>
      <w:rFonts w:ascii="Tahoma" w:hAnsi="Tahoma" w:cs="Tahoma"/>
      <w:sz w:val="16"/>
      <w:szCs w:val="16"/>
    </w:rPr>
  </w:style>
  <w:style w:type="character" w:customStyle="1" w:styleId="NumberingSymbols">
    <w:name w:val="Numbering Symbols"/>
  </w:style>
  <w:style w:type="paragraph" w:customStyle="1" w:styleId="Heading">
    <w:name w:val="Heading"/>
    <w:basedOn w:val="Normal"/>
    <w:next w:val="BodyText"/>
    <w:pPr>
      <w:keepNext/>
      <w:spacing w:before="240" w:after="120"/>
    </w:pPr>
    <w:rPr>
      <w:rFonts w:ascii="Arial" w:eastAsia="Lucida Sans Unicode" w:hAnsi="Arial" w:cs="Mangal"/>
      <w:sz w:val="28"/>
      <w:szCs w:val="28"/>
    </w:rPr>
  </w:style>
  <w:style w:type="paragraph" w:styleId="BodyText">
    <w:name w:val="Body Text"/>
    <w:basedOn w:val="Normal"/>
    <w:pPr>
      <w:spacing w:after="120"/>
    </w:pPr>
  </w:style>
  <w:style w:type="paragraph" w:styleId="List">
    <w:name w:val="List"/>
    <w:basedOn w:val="BodyText"/>
    <w:rPr>
      <w:rFonts w:cs="Mangal"/>
    </w:rPr>
  </w:style>
  <w:style w:type="paragraph" w:styleId="Caption">
    <w:name w:val="caption"/>
    <w:basedOn w:val="Normal"/>
    <w:qFormat/>
    <w:pPr>
      <w:suppressLineNumbers/>
      <w:spacing w:before="120" w:after="120"/>
    </w:pPr>
    <w:rPr>
      <w:rFonts w:cs="Mangal"/>
      <w:i/>
      <w:iCs/>
      <w:sz w:val="24"/>
      <w:szCs w:val="24"/>
    </w:rPr>
  </w:style>
  <w:style w:type="paragraph" w:customStyle="1" w:styleId="Index">
    <w:name w:val="Index"/>
    <w:basedOn w:val="Normal"/>
    <w:pPr>
      <w:suppressLineNumbers/>
    </w:pPr>
    <w:rPr>
      <w:rFonts w:cs="Mangal"/>
    </w:rPr>
  </w:style>
  <w:style w:type="paragraph" w:styleId="NoSpacing">
    <w:name w:val="No Spacing"/>
    <w:qFormat/>
    <w:pPr>
      <w:suppressAutoHyphens/>
    </w:pPr>
    <w:rPr>
      <w:rFonts w:ascii="Calibri" w:eastAsia="Calibri" w:hAnsi="Calibri"/>
      <w:sz w:val="22"/>
      <w:szCs w:val="22"/>
      <w:lang w:val="en-US" w:eastAsia="zh-CN"/>
    </w:rPr>
  </w:style>
  <w:style w:type="paragraph" w:styleId="BodyTextIndent">
    <w:name w:val="Body Text Indent"/>
    <w:basedOn w:val="Normal"/>
    <w:pPr>
      <w:spacing w:after="0" w:line="240" w:lineRule="auto"/>
      <w:ind w:left="360"/>
    </w:pPr>
    <w:rPr>
      <w:rFonts w:ascii="Microsoft Sans Serif" w:eastAsia="Times New Roman" w:hAnsi="Microsoft Sans Serif" w:cs="Microsoft Sans Serif"/>
      <w:sz w:val="20"/>
      <w:szCs w:val="24"/>
      <w:lang w:val="en-GB"/>
    </w:rPr>
  </w:style>
  <w:style w:type="paragraph" w:styleId="BodyTextIndent2">
    <w:name w:val="Body Text Indent 2"/>
    <w:basedOn w:val="Normal"/>
    <w:pPr>
      <w:spacing w:after="0" w:line="240" w:lineRule="auto"/>
      <w:ind w:left="360"/>
    </w:pPr>
    <w:rPr>
      <w:rFonts w:ascii="Arial" w:eastAsia="Times New Roman" w:hAnsi="Arial" w:cs="Arial"/>
      <w:sz w:val="18"/>
      <w:szCs w:val="24"/>
      <w:lang w:val="en-GB"/>
    </w:rPr>
  </w:style>
  <w:style w:type="paragraph" w:styleId="ListParagraph">
    <w:name w:val="List Paragraph"/>
    <w:basedOn w:val="Normal"/>
    <w:uiPriority w:val="34"/>
    <w:qFormat/>
    <w:pPr>
      <w:spacing w:after="0" w:line="240" w:lineRule="auto"/>
      <w:ind w:left="720"/>
    </w:pPr>
    <w:rPr>
      <w:rFonts w:ascii="Albertus Medium" w:eastAsia="Times New Roman" w:hAnsi="Albertus Medium" w:cs="Lucida Sans Unicode"/>
      <w:sz w:val="20"/>
      <w:szCs w:val="24"/>
      <w:lang w:val="en-GB"/>
    </w:rPr>
  </w:style>
  <w:style w:type="paragraph" w:styleId="BalloonText">
    <w:name w:val="Balloon Text"/>
    <w:basedOn w:val="Normal"/>
    <w:pPr>
      <w:spacing w:after="0" w:line="240" w:lineRule="auto"/>
    </w:pPr>
    <w:rPr>
      <w:rFonts w:ascii="Tahoma" w:hAnsi="Tahoma" w:cs="Tahoma"/>
      <w:sz w:val="16"/>
      <w:szCs w:val="16"/>
    </w:rPr>
  </w:style>
  <w:style w:type="paragraph" w:styleId="Header">
    <w:name w:val="header"/>
    <w:basedOn w:val="Normal"/>
    <w:link w:val="HeaderChar"/>
    <w:uiPriority w:val="99"/>
    <w:unhideWhenUsed/>
    <w:rsid w:val="00461F09"/>
    <w:pPr>
      <w:tabs>
        <w:tab w:val="center" w:pos="4513"/>
        <w:tab w:val="right" w:pos="9026"/>
      </w:tabs>
    </w:pPr>
  </w:style>
  <w:style w:type="character" w:customStyle="1" w:styleId="HeaderChar">
    <w:name w:val="Header Char"/>
    <w:link w:val="Header"/>
    <w:uiPriority w:val="99"/>
    <w:rsid w:val="00461F09"/>
    <w:rPr>
      <w:rFonts w:ascii="Calibri" w:eastAsia="Calibri" w:hAnsi="Calibri"/>
      <w:sz w:val="22"/>
      <w:szCs w:val="22"/>
      <w:lang w:val="en-US" w:eastAsia="zh-CN"/>
    </w:rPr>
  </w:style>
  <w:style w:type="paragraph" w:styleId="Footer">
    <w:name w:val="footer"/>
    <w:basedOn w:val="Normal"/>
    <w:link w:val="FooterChar"/>
    <w:uiPriority w:val="99"/>
    <w:unhideWhenUsed/>
    <w:rsid w:val="00461F09"/>
    <w:pPr>
      <w:tabs>
        <w:tab w:val="center" w:pos="4513"/>
        <w:tab w:val="right" w:pos="9026"/>
      </w:tabs>
    </w:pPr>
  </w:style>
  <w:style w:type="character" w:customStyle="1" w:styleId="FooterChar">
    <w:name w:val="Footer Char"/>
    <w:link w:val="Footer"/>
    <w:uiPriority w:val="99"/>
    <w:rsid w:val="00461F09"/>
    <w:rPr>
      <w:rFonts w:ascii="Calibri" w:eastAsia="Calibri" w:hAnsi="Calibri"/>
      <w:sz w:val="22"/>
      <w:szCs w:val="22"/>
      <w:lang w:val="en-US" w:eastAsia="zh-CN"/>
    </w:rPr>
  </w:style>
  <w:style w:type="paragraph" w:styleId="Title">
    <w:name w:val="Title"/>
    <w:basedOn w:val="Normal"/>
    <w:next w:val="Subtitle"/>
    <w:link w:val="TitleChar"/>
    <w:qFormat/>
    <w:rsid w:val="00C76523"/>
    <w:pPr>
      <w:spacing w:after="0" w:line="240" w:lineRule="auto"/>
      <w:jc w:val="center"/>
    </w:pPr>
    <w:rPr>
      <w:rFonts w:ascii="Arial" w:eastAsia="Times New Roman" w:hAnsi="Arial" w:cs="Arial"/>
      <w:b/>
      <w:kern w:val="1"/>
      <w:sz w:val="36"/>
      <w:szCs w:val="20"/>
      <w:lang w:val="en-GB" w:eastAsia="en-GB"/>
    </w:rPr>
  </w:style>
  <w:style w:type="character" w:customStyle="1" w:styleId="TitleChar">
    <w:name w:val="Title Char"/>
    <w:link w:val="Title"/>
    <w:rsid w:val="00C76523"/>
    <w:rPr>
      <w:rFonts w:ascii="Arial" w:hAnsi="Arial" w:cs="Arial"/>
      <w:b/>
      <w:kern w:val="1"/>
      <w:sz w:val="36"/>
    </w:rPr>
  </w:style>
  <w:style w:type="paragraph" w:styleId="Subtitle">
    <w:name w:val="Subtitle"/>
    <w:basedOn w:val="Normal"/>
    <w:next w:val="Normal"/>
    <w:link w:val="SubtitleChar"/>
    <w:uiPriority w:val="11"/>
    <w:qFormat/>
    <w:rsid w:val="00C76523"/>
    <w:pPr>
      <w:spacing w:after="60"/>
      <w:jc w:val="center"/>
      <w:outlineLvl w:val="1"/>
    </w:pPr>
    <w:rPr>
      <w:rFonts w:ascii="Calibri Light" w:eastAsia="Times New Roman" w:hAnsi="Calibri Light"/>
      <w:sz w:val="24"/>
      <w:szCs w:val="24"/>
    </w:rPr>
  </w:style>
  <w:style w:type="character" w:customStyle="1" w:styleId="SubtitleChar">
    <w:name w:val="Subtitle Char"/>
    <w:link w:val="Subtitle"/>
    <w:uiPriority w:val="11"/>
    <w:rsid w:val="00C76523"/>
    <w:rPr>
      <w:rFonts w:ascii="Calibri Light" w:eastAsia="Times New Roman" w:hAnsi="Calibri Light" w:cs="Times New Roman"/>
      <w:sz w:val="24"/>
      <w:szCs w:val="24"/>
      <w:lang w:val="en-US" w:eastAsia="zh-CN"/>
    </w:rPr>
  </w:style>
  <w:style w:type="character" w:styleId="UnresolvedMention">
    <w:name w:val="Unresolved Mention"/>
    <w:uiPriority w:val="99"/>
    <w:semiHidden/>
    <w:unhideWhenUsed/>
    <w:rsid w:val="006323E9"/>
    <w:rPr>
      <w:color w:val="605E5C"/>
      <w:shd w:val="clear" w:color="auto" w:fill="E1DFDD"/>
    </w:rPr>
  </w:style>
  <w:style w:type="table" w:styleId="TableGrid">
    <w:name w:val="Table Grid"/>
    <w:basedOn w:val="TableNormal"/>
    <w:uiPriority w:val="59"/>
    <w:rsid w:val="00D84A3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317863">
      <w:bodyDiv w:val="1"/>
      <w:marLeft w:val="0"/>
      <w:marRight w:val="0"/>
      <w:marTop w:val="0"/>
      <w:marBottom w:val="0"/>
      <w:divBdr>
        <w:top w:val="none" w:sz="0" w:space="0" w:color="auto"/>
        <w:left w:val="none" w:sz="0" w:space="0" w:color="auto"/>
        <w:bottom w:val="none" w:sz="0" w:space="0" w:color="auto"/>
        <w:right w:val="none" w:sz="0" w:space="0" w:color="auto"/>
      </w:divBdr>
      <w:divsChild>
        <w:div w:id="291443526">
          <w:marLeft w:val="0"/>
          <w:marRight w:val="0"/>
          <w:marTop w:val="0"/>
          <w:marBottom w:val="0"/>
          <w:divBdr>
            <w:top w:val="none" w:sz="0" w:space="0" w:color="auto"/>
            <w:left w:val="none" w:sz="0" w:space="0" w:color="auto"/>
            <w:bottom w:val="none" w:sz="0" w:space="0" w:color="auto"/>
            <w:right w:val="none" w:sz="0" w:space="0" w:color="auto"/>
          </w:divBdr>
          <w:divsChild>
            <w:div w:id="841941273">
              <w:marLeft w:val="0"/>
              <w:marRight w:val="0"/>
              <w:marTop w:val="0"/>
              <w:marBottom w:val="0"/>
              <w:divBdr>
                <w:top w:val="none" w:sz="0" w:space="0" w:color="auto"/>
                <w:left w:val="none" w:sz="0" w:space="0" w:color="auto"/>
                <w:bottom w:val="none" w:sz="0" w:space="0" w:color="auto"/>
                <w:right w:val="none" w:sz="0" w:space="0" w:color="auto"/>
              </w:divBdr>
              <w:divsChild>
                <w:div w:id="1388264553">
                  <w:marLeft w:val="0"/>
                  <w:marRight w:val="0"/>
                  <w:marTop w:val="0"/>
                  <w:marBottom w:val="0"/>
                  <w:divBdr>
                    <w:top w:val="none" w:sz="0" w:space="0" w:color="auto"/>
                    <w:left w:val="none" w:sz="0" w:space="0" w:color="auto"/>
                    <w:bottom w:val="none" w:sz="0" w:space="0" w:color="auto"/>
                    <w:right w:val="none" w:sz="0" w:space="0" w:color="auto"/>
                  </w:divBdr>
                  <w:divsChild>
                    <w:div w:id="1637638883">
                      <w:marLeft w:val="0"/>
                      <w:marRight w:val="0"/>
                      <w:marTop w:val="0"/>
                      <w:marBottom w:val="0"/>
                      <w:divBdr>
                        <w:top w:val="none" w:sz="0" w:space="0" w:color="auto"/>
                        <w:left w:val="none" w:sz="0" w:space="0" w:color="auto"/>
                        <w:bottom w:val="none" w:sz="0" w:space="0" w:color="auto"/>
                        <w:right w:val="none" w:sz="0" w:space="0" w:color="auto"/>
                      </w:divBdr>
                      <w:divsChild>
                        <w:div w:id="914634425">
                          <w:marLeft w:val="3"/>
                          <w:marRight w:val="0"/>
                          <w:marTop w:val="0"/>
                          <w:marBottom w:val="30"/>
                          <w:divBdr>
                            <w:top w:val="none" w:sz="0" w:space="0" w:color="auto"/>
                            <w:left w:val="none" w:sz="0" w:space="0" w:color="auto"/>
                            <w:bottom w:val="none" w:sz="0" w:space="0" w:color="auto"/>
                            <w:right w:val="none" w:sz="0" w:space="0" w:color="auto"/>
                          </w:divBdr>
                        </w:div>
                      </w:divsChild>
                    </w:div>
                  </w:divsChild>
                </w:div>
              </w:divsChild>
            </w:div>
          </w:divsChild>
        </w:div>
      </w:divsChild>
    </w:div>
    <w:div w:id="206989339">
      <w:bodyDiv w:val="1"/>
      <w:marLeft w:val="0"/>
      <w:marRight w:val="0"/>
      <w:marTop w:val="0"/>
      <w:marBottom w:val="0"/>
      <w:divBdr>
        <w:top w:val="none" w:sz="0" w:space="0" w:color="auto"/>
        <w:left w:val="none" w:sz="0" w:space="0" w:color="auto"/>
        <w:bottom w:val="none" w:sz="0" w:space="0" w:color="auto"/>
        <w:right w:val="none" w:sz="0" w:space="0" w:color="auto"/>
      </w:divBdr>
      <w:divsChild>
        <w:div w:id="1396784593">
          <w:marLeft w:val="0"/>
          <w:marRight w:val="0"/>
          <w:marTop w:val="0"/>
          <w:marBottom w:val="0"/>
          <w:divBdr>
            <w:top w:val="none" w:sz="0" w:space="0" w:color="auto"/>
            <w:left w:val="none" w:sz="0" w:space="0" w:color="auto"/>
            <w:bottom w:val="none" w:sz="0" w:space="0" w:color="auto"/>
            <w:right w:val="none" w:sz="0" w:space="0" w:color="auto"/>
          </w:divBdr>
          <w:divsChild>
            <w:div w:id="330572604">
              <w:marLeft w:val="0"/>
              <w:marRight w:val="0"/>
              <w:marTop w:val="0"/>
              <w:marBottom w:val="0"/>
              <w:divBdr>
                <w:top w:val="none" w:sz="0" w:space="0" w:color="auto"/>
                <w:left w:val="none" w:sz="0" w:space="0" w:color="auto"/>
                <w:bottom w:val="none" w:sz="0" w:space="0" w:color="auto"/>
                <w:right w:val="none" w:sz="0" w:space="0" w:color="auto"/>
              </w:divBdr>
              <w:divsChild>
                <w:div w:id="480076978">
                  <w:marLeft w:val="0"/>
                  <w:marRight w:val="0"/>
                  <w:marTop w:val="100"/>
                  <w:marBottom w:val="100"/>
                  <w:divBdr>
                    <w:top w:val="none" w:sz="0" w:space="0" w:color="auto"/>
                    <w:left w:val="none" w:sz="0" w:space="0" w:color="auto"/>
                    <w:bottom w:val="none" w:sz="0" w:space="0" w:color="auto"/>
                    <w:right w:val="none" w:sz="0" w:space="0" w:color="auto"/>
                  </w:divBdr>
                  <w:divsChild>
                    <w:div w:id="2018266488">
                      <w:marLeft w:val="0"/>
                      <w:marRight w:val="0"/>
                      <w:marTop w:val="0"/>
                      <w:marBottom w:val="0"/>
                      <w:divBdr>
                        <w:top w:val="none" w:sz="0" w:space="0" w:color="auto"/>
                        <w:left w:val="none" w:sz="0" w:space="0" w:color="auto"/>
                        <w:bottom w:val="none" w:sz="0" w:space="0" w:color="auto"/>
                        <w:right w:val="none" w:sz="0" w:space="0" w:color="auto"/>
                      </w:divBdr>
                      <w:divsChild>
                        <w:div w:id="285504426">
                          <w:marLeft w:val="0"/>
                          <w:marRight w:val="0"/>
                          <w:marTop w:val="0"/>
                          <w:marBottom w:val="0"/>
                          <w:divBdr>
                            <w:top w:val="none" w:sz="0" w:space="0" w:color="auto"/>
                            <w:left w:val="none" w:sz="0" w:space="0" w:color="auto"/>
                            <w:bottom w:val="none" w:sz="0" w:space="0" w:color="auto"/>
                            <w:right w:val="none" w:sz="0" w:space="0" w:color="auto"/>
                          </w:divBdr>
                          <w:divsChild>
                            <w:div w:id="89201863">
                              <w:marLeft w:val="0"/>
                              <w:marRight w:val="0"/>
                              <w:marTop w:val="0"/>
                              <w:marBottom w:val="0"/>
                              <w:divBdr>
                                <w:top w:val="none" w:sz="0" w:space="0" w:color="auto"/>
                                <w:left w:val="none" w:sz="0" w:space="0" w:color="auto"/>
                                <w:bottom w:val="none" w:sz="0" w:space="0" w:color="auto"/>
                                <w:right w:val="none" w:sz="0" w:space="0" w:color="auto"/>
                              </w:divBdr>
                              <w:divsChild>
                                <w:div w:id="880898706">
                                  <w:marLeft w:val="0"/>
                                  <w:marRight w:val="0"/>
                                  <w:marTop w:val="0"/>
                                  <w:marBottom w:val="0"/>
                                  <w:divBdr>
                                    <w:top w:val="none" w:sz="0" w:space="0" w:color="auto"/>
                                    <w:left w:val="none" w:sz="0" w:space="0" w:color="auto"/>
                                    <w:bottom w:val="none" w:sz="0" w:space="0" w:color="auto"/>
                                    <w:right w:val="none" w:sz="0" w:space="0" w:color="auto"/>
                                  </w:divBdr>
                                  <w:divsChild>
                                    <w:div w:id="1340811839">
                                      <w:marLeft w:val="0"/>
                                      <w:marRight w:val="0"/>
                                      <w:marTop w:val="0"/>
                                      <w:marBottom w:val="0"/>
                                      <w:divBdr>
                                        <w:top w:val="none" w:sz="0" w:space="0" w:color="auto"/>
                                        <w:left w:val="none" w:sz="0" w:space="0" w:color="auto"/>
                                        <w:bottom w:val="none" w:sz="0" w:space="0" w:color="auto"/>
                                        <w:right w:val="none" w:sz="0" w:space="0" w:color="auto"/>
                                      </w:divBdr>
                                      <w:divsChild>
                                        <w:div w:id="835878849">
                                          <w:marLeft w:val="0"/>
                                          <w:marRight w:val="0"/>
                                          <w:marTop w:val="0"/>
                                          <w:marBottom w:val="0"/>
                                          <w:divBdr>
                                            <w:top w:val="none" w:sz="0" w:space="0" w:color="auto"/>
                                            <w:left w:val="none" w:sz="0" w:space="0" w:color="auto"/>
                                            <w:bottom w:val="none" w:sz="0" w:space="0" w:color="auto"/>
                                            <w:right w:val="none" w:sz="0" w:space="0" w:color="auto"/>
                                          </w:divBdr>
                                          <w:divsChild>
                                            <w:div w:id="1288269690">
                                              <w:marLeft w:val="0"/>
                                              <w:marRight w:val="0"/>
                                              <w:marTop w:val="0"/>
                                              <w:marBottom w:val="0"/>
                                              <w:divBdr>
                                                <w:top w:val="none" w:sz="0" w:space="0" w:color="auto"/>
                                                <w:left w:val="none" w:sz="0" w:space="0" w:color="auto"/>
                                                <w:bottom w:val="none" w:sz="0" w:space="0" w:color="auto"/>
                                                <w:right w:val="none" w:sz="0" w:space="0" w:color="auto"/>
                                              </w:divBdr>
                                              <w:divsChild>
                                                <w:div w:id="555313521">
                                                  <w:marLeft w:val="0"/>
                                                  <w:marRight w:val="300"/>
                                                  <w:marTop w:val="0"/>
                                                  <w:marBottom w:val="0"/>
                                                  <w:divBdr>
                                                    <w:top w:val="none" w:sz="0" w:space="0" w:color="auto"/>
                                                    <w:left w:val="none" w:sz="0" w:space="0" w:color="auto"/>
                                                    <w:bottom w:val="none" w:sz="0" w:space="0" w:color="auto"/>
                                                    <w:right w:val="none" w:sz="0" w:space="0" w:color="auto"/>
                                                  </w:divBdr>
                                                  <w:divsChild>
                                                    <w:div w:id="1959337163">
                                                      <w:marLeft w:val="0"/>
                                                      <w:marRight w:val="0"/>
                                                      <w:marTop w:val="0"/>
                                                      <w:marBottom w:val="0"/>
                                                      <w:divBdr>
                                                        <w:top w:val="none" w:sz="0" w:space="0" w:color="auto"/>
                                                        <w:left w:val="none" w:sz="0" w:space="0" w:color="auto"/>
                                                        <w:bottom w:val="none" w:sz="0" w:space="0" w:color="auto"/>
                                                        <w:right w:val="none" w:sz="0" w:space="0" w:color="auto"/>
                                                      </w:divBdr>
                                                      <w:divsChild>
                                                        <w:div w:id="1662539365">
                                                          <w:marLeft w:val="0"/>
                                                          <w:marRight w:val="0"/>
                                                          <w:marTop w:val="0"/>
                                                          <w:marBottom w:val="300"/>
                                                          <w:divBdr>
                                                            <w:top w:val="single" w:sz="6" w:space="0" w:color="CCCCCC"/>
                                                            <w:left w:val="none" w:sz="0" w:space="0" w:color="auto"/>
                                                            <w:bottom w:val="none" w:sz="0" w:space="0" w:color="auto"/>
                                                            <w:right w:val="none" w:sz="0" w:space="0" w:color="auto"/>
                                                          </w:divBdr>
                                                          <w:divsChild>
                                                            <w:div w:id="872309902">
                                                              <w:marLeft w:val="0"/>
                                                              <w:marRight w:val="0"/>
                                                              <w:marTop w:val="0"/>
                                                              <w:marBottom w:val="0"/>
                                                              <w:divBdr>
                                                                <w:top w:val="none" w:sz="0" w:space="0" w:color="auto"/>
                                                                <w:left w:val="none" w:sz="0" w:space="0" w:color="auto"/>
                                                                <w:bottom w:val="none" w:sz="0" w:space="0" w:color="auto"/>
                                                                <w:right w:val="none" w:sz="0" w:space="0" w:color="auto"/>
                                                              </w:divBdr>
                                                              <w:divsChild>
                                                                <w:div w:id="812454789">
                                                                  <w:marLeft w:val="0"/>
                                                                  <w:marRight w:val="0"/>
                                                                  <w:marTop w:val="0"/>
                                                                  <w:marBottom w:val="0"/>
                                                                  <w:divBdr>
                                                                    <w:top w:val="none" w:sz="0" w:space="0" w:color="auto"/>
                                                                    <w:left w:val="none" w:sz="0" w:space="0" w:color="auto"/>
                                                                    <w:bottom w:val="none" w:sz="0" w:space="0" w:color="auto"/>
                                                                    <w:right w:val="none" w:sz="0" w:space="0" w:color="auto"/>
                                                                  </w:divBdr>
                                                                  <w:divsChild>
                                                                    <w:div w:id="13115839">
                                                                      <w:marLeft w:val="0"/>
                                                                      <w:marRight w:val="0"/>
                                                                      <w:marTop w:val="0"/>
                                                                      <w:marBottom w:val="0"/>
                                                                      <w:divBdr>
                                                                        <w:top w:val="none" w:sz="0" w:space="0" w:color="auto"/>
                                                                        <w:left w:val="none" w:sz="0" w:space="0" w:color="auto"/>
                                                                        <w:bottom w:val="none" w:sz="0" w:space="0" w:color="auto"/>
                                                                        <w:right w:val="none" w:sz="0" w:space="0" w:color="auto"/>
                                                                      </w:divBdr>
                                                                      <w:divsChild>
                                                                        <w:div w:id="2076321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271748">
                                                                  <w:marLeft w:val="0"/>
                                                                  <w:marRight w:val="0"/>
                                                                  <w:marTop w:val="0"/>
                                                                  <w:marBottom w:val="0"/>
                                                                  <w:divBdr>
                                                                    <w:top w:val="none" w:sz="0" w:space="0" w:color="auto"/>
                                                                    <w:left w:val="none" w:sz="0" w:space="0" w:color="auto"/>
                                                                    <w:bottom w:val="none" w:sz="0" w:space="0" w:color="auto"/>
                                                                    <w:right w:val="none" w:sz="0" w:space="0" w:color="auto"/>
                                                                  </w:divBdr>
                                                                  <w:divsChild>
                                                                    <w:div w:id="1881362202">
                                                                      <w:marLeft w:val="0"/>
                                                                      <w:marRight w:val="0"/>
                                                                      <w:marTop w:val="0"/>
                                                                      <w:marBottom w:val="0"/>
                                                                      <w:divBdr>
                                                                        <w:top w:val="none" w:sz="0" w:space="0" w:color="auto"/>
                                                                        <w:left w:val="none" w:sz="0" w:space="0" w:color="auto"/>
                                                                        <w:bottom w:val="none" w:sz="0" w:space="0" w:color="auto"/>
                                                                        <w:right w:val="none" w:sz="0" w:space="0" w:color="auto"/>
                                                                      </w:divBdr>
                                                                      <w:divsChild>
                                                                        <w:div w:id="2036417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2093430">
                                                              <w:marLeft w:val="0"/>
                                                              <w:marRight w:val="0"/>
                                                              <w:marTop w:val="0"/>
                                                              <w:marBottom w:val="0"/>
                                                              <w:divBdr>
                                                                <w:top w:val="none" w:sz="0" w:space="0" w:color="auto"/>
                                                                <w:left w:val="none" w:sz="0" w:space="0" w:color="auto"/>
                                                                <w:bottom w:val="none" w:sz="0" w:space="0" w:color="auto"/>
                                                                <w:right w:val="none" w:sz="0" w:space="0" w:color="auto"/>
                                                              </w:divBdr>
                                                              <w:divsChild>
                                                                <w:div w:id="64839021">
                                                                  <w:marLeft w:val="0"/>
                                                                  <w:marRight w:val="0"/>
                                                                  <w:marTop w:val="0"/>
                                                                  <w:marBottom w:val="0"/>
                                                                  <w:divBdr>
                                                                    <w:top w:val="none" w:sz="0" w:space="0" w:color="auto"/>
                                                                    <w:left w:val="none" w:sz="0" w:space="0" w:color="auto"/>
                                                                    <w:bottom w:val="none" w:sz="0" w:space="0" w:color="auto"/>
                                                                    <w:right w:val="none" w:sz="0" w:space="0" w:color="auto"/>
                                                                  </w:divBdr>
                                                                  <w:divsChild>
                                                                    <w:div w:id="1431124916">
                                                                      <w:marLeft w:val="0"/>
                                                                      <w:marRight w:val="0"/>
                                                                      <w:marTop w:val="0"/>
                                                                      <w:marBottom w:val="0"/>
                                                                      <w:divBdr>
                                                                        <w:top w:val="none" w:sz="0" w:space="0" w:color="auto"/>
                                                                        <w:left w:val="none" w:sz="0" w:space="0" w:color="auto"/>
                                                                        <w:bottom w:val="none" w:sz="0" w:space="0" w:color="auto"/>
                                                                        <w:right w:val="none" w:sz="0" w:space="0" w:color="auto"/>
                                                                      </w:divBdr>
                                                                      <w:divsChild>
                                                                        <w:div w:id="259336867">
                                                                          <w:marLeft w:val="0"/>
                                                                          <w:marRight w:val="0"/>
                                                                          <w:marTop w:val="0"/>
                                                                          <w:marBottom w:val="0"/>
                                                                          <w:divBdr>
                                                                            <w:top w:val="none" w:sz="0" w:space="0" w:color="auto"/>
                                                                            <w:left w:val="none" w:sz="0" w:space="0" w:color="auto"/>
                                                                            <w:bottom w:val="none" w:sz="0" w:space="0" w:color="auto"/>
                                                                            <w:right w:val="none" w:sz="0" w:space="0" w:color="auto"/>
                                                                          </w:divBdr>
                                                                          <w:divsChild>
                                                                            <w:div w:id="172765575">
                                                                              <w:marLeft w:val="0"/>
                                                                              <w:marRight w:val="0"/>
                                                                              <w:marTop w:val="0"/>
                                                                              <w:marBottom w:val="0"/>
                                                                              <w:divBdr>
                                                                                <w:top w:val="none" w:sz="0" w:space="0" w:color="auto"/>
                                                                                <w:left w:val="none" w:sz="0" w:space="0" w:color="auto"/>
                                                                                <w:bottom w:val="none" w:sz="0" w:space="0" w:color="auto"/>
                                                                                <w:right w:val="none" w:sz="0" w:space="0" w:color="auto"/>
                                                                              </w:divBdr>
                                                                              <w:divsChild>
                                                                                <w:div w:id="440226822">
                                                                                  <w:marLeft w:val="0"/>
                                                                                  <w:marRight w:val="0"/>
                                                                                  <w:marTop w:val="0"/>
                                                                                  <w:marBottom w:val="0"/>
                                                                                  <w:divBdr>
                                                                                    <w:top w:val="none" w:sz="0" w:space="0" w:color="auto"/>
                                                                                    <w:left w:val="none" w:sz="0" w:space="0" w:color="auto"/>
                                                                                    <w:bottom w:val="none" w:sz="0" w:space="0" w:color="auto"/>
                                                                                    <w:right w:val="none" w:sz="0" w:space="0" w:color="auto"/>
                                                                                  </w:divBdr>
                                                                                  <w:divsChild>
                                                                                    <w:div w:id="1256741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32594018">
      <w:bodyDiv w:val="1"/>
      <w:marLeft w:val="0"/>
      <w:marRight w:val="0"/>
      <w:marTop w:val="0"/>
      <w:marBottom w:val="0"/>
      <w:divBdr>
        <w:top w:val="none" w:sz="0" w:space="0" w:color="auto"/>
        <w:left w:val="none" w:sz="0" w:space="0" w:color="auto"/>
        <w:bottom w:val="none" w:sz="0" w:space="0" w:color="auto"/>
        <w:right w:val="none" w:sz="0" w:space="0" w:color="auto"/>
      </w:divBdr>
    </w:div>
    <w:div w:id="564028549">
      <w:bodyDiv w:val="1"/>
      <w:marLeft w:val="0"/>
      <w:marRight w:val="0"/>
      <w:marTop w:val="0"/>
      <w:marBottom w:val="0"/>
      <w:divBdr>
        <w:top w:val="none" w:sz="0" w:space="0" w:color="auto"/>
        <w:left w:val="none" w:sz="0" w:space="0" w:color="auto"/>
        <w:bottom w:val="none" w:sz="0" w:space="0" w:color="auto"/>
        <w:right w:val="none" w:sz="0" w:space="0" w:color="auto"/>
      </w:divBdr>
    </w:div>
    <w:div w:id="666834107">
      <w:bodyDiv w:val="1"/>
      <w:marLeft w:val="0"/>
      <w:marRight w:val="0"/>
      <w:marTop w:val="0"/>
      <w:marBottom w:val="0"/>
      <w:divBdr>
        <w:top w:val="none" w:sz="0" w:space="0" w:color="auto"/>
        <w:left w:val="none" w:sz="0" w:space="0" w:color="auto"/>
        <w:bottom w:val="none" w:sz="0" w:space="0" w:color="auto"/>
        <w:right w:val="none" w:sz="0" w:space="0" w:color="auto"/>
      </w:divBdr>
    </w:div>
    <w:div w:id="717972800">
      <w:bodyDiv w:val="1"/>
      <w:marLeft w:val="0"/>
      <w:marRight w:val="0"/>
      <w:marTop w:val="0"/>
      <w:marBottom w:val="0"/>
      <w:divBdr>
        <w:top w:val="none" w:sz="0" w:space="0" w:color="auto"/>
        <w:left w:val="none" w:sz="0" w:space="0" w:color="auto"/>
        <w:bottom w:val="none" w:sz="0" w:space="0" w:color="auto"/>
        <w:right w:val="none" w:sz="0" w:space="0" w:color="auto"/>
      </w:divBdr>
    </w:div>
    <w:div w:id="1271860631">
      <w:bodyDiv w:val="1"/>
      <w:marLeft w:val="0"/>
      <w:marRight w:val="0"/>
      <w:marTop w:val="0"/>
      <w:marBottom w:val="0"/>
      <w:divBdr>
        <w:top w:val="none" w:sz="0" w:space="0" w:color="auto"/>
        <w:left w:val="none" w:sz="0" w:space="0" w:color="auto"/>
        <w:bottom w:val="none" w:sz="0" w:space="0" w:color="auto"/>
        <w:right w:val="none" w:sz="0" w:space="0" w:color="auto"/>
      </w:divBdr>
    </w:div>
    <w:div w:id="1395663206">
      <w:bodyDiv w:val="1"/>
      <w:marLeft w:val="0"/>
      <w:marRight w:val="0"/>
      <w:marTop w:val="0"/>
      <w:marBottom w:val="0"/>
      <w:divBdr>
        <w:top w:val="none" w:sz="0" w:space="0" w:color="auto"/>
        <w:left w:val="none" w:sz="0" w:space="0" w:color="auto"/>
        <w:bottom w:val="none" w:sz="0" w:space="0" w:color="auto"/>
        <w:right w:val="none" w:sz="0" w:space="0" w:color="auto"/>
      </w:divBdr>
    </w:div>
    <w:div w:id="1687751132">
      <w:bodyDiv w:val="1"/>
      <w:marLeft w:val="0"/>
      <w:marRight w:val="0"/>
      <w:marTop w:val="0"/>
      <w:marBottom w:val="0"/>
      <w:divBdr>
        <w:top w:val="none" w:sz="0" w:space="0" w:color="auto"/>
        <w:left w:val="none" w:sz="0" w:space="0" w:color="auto"/>
        <w:bottom w:val="none" w:sz="0" w:space="0" w:color="auto"/>
        <w:right w:val="none" w:sz="0" w:space="0" w:color="auto"/>
      </w:divBdr>
    </w:div>
    <w:div w:id="1724914036">
      <w:bodyDiv w:val="1"/>
      <w:marLeft w:val="0"/>
      <w:marRight w:val="0"/>
      <w:marTop w:val="0"/>
      <w:marBottom w:val="0"/>
      <w:divBdr>
        <w:top w:val="none" w:sz="0" w:space="0" w:color="auto"/>
        <w:left w:val="none" w:sz="0" w:space="0" w:color="auto"/>
        <w:bottom w:val="none" w:sz="0" w:space="0" w:color="auto"/>
        <w:right w:val="none" w:sz="0" w:space="0" w:color="auto"/>
      </w:divBdr>
    </w:div>
    <w:div w:id="1845515797">
      <w:bodyDiv w:val="1"/>
      <w:marLeft w:val="0"/>
      <w:marRight w:val="0"/>
      <w:marTop w:val="0"/>
      <w:marBottom w:val="0"/>
      <w:divBdr>
        <w:top w:val="none" w:sz="0" w:space="0" w:color="auto"/>
        <w:left w:val="none" w:sz="0" w:space="0" w:color="auto"/>
        <w:bottom w:val="none" w:sz="0" w:space="0" w:color="auto"/>
        <w:right w:val="none" w:sz="0" w:space="0" w:color="auto"/>
      </w:divBdr>
    </w:div>
    <w:div w:id="2032607514">
      <w:bodyDiv w:val="1"/>
      <w:marLeft w:val="0"/>
      <w:marRight w:val="0"/>
      <w:marTop w:val="0"/>
      <w:marBottom w:val="0"/>
      <w:divBdr>
        <w:top w:val="none" w:sz="0" w:space="0" w:color="auto"/>
        <w:left w:val="none" w:sz="0" w:space="0" w:color="auto"/>
        <w:bottom w:val="none" w:sz="0" w:space="0" w:color="auto"/>
        <w:right w:val="none" w:sz="0" w:space="0" w:color="auto"/>
      </w:divBdr>
    </w:div>
    <w:div w:id="2067604163">
      <w:bodyDiv w:val="1"/>
      <w:marLeft w:val="0"/>
      <w:marRight w:val="0"/>
      <w:marTop w:val="0"/>
      <w:marBottom w:val="0"/>
      <w:divBdr>
        <w:top w:val="none" w:sz="0" w:space="0" w:color="auto"/>
        <w:left w:val="none" w:sz="0" w:space="0" w:color="auto"/>
        <w:bottom w:val="none" w:sz="0" w:space="0" w:color="auto"/>
        <w:right w:val="none" w:sz="0" w:space="0" w:color="auto"/>
      </w:divBdr>
      <w:divsChild>
        <w:div w:id="1553420817">
          <w:marLeft w:val="0"/>
          <w:marRight w:val="0"/>
          <w:marTop w:val="0"/>
          <w:marBottom w:val="0"/>
          <w:divBdr>
            <w:top w:val="none" w:sz="0" w:space="0" w:color="auto"/>
            <w:left w:val="none" w:sz="0" w:space="0" w:color="auto"/>
            <w:bottom w:val="none" w:sz="0" w:space="0" w:color="auto"/>
            <w:right w:val="none" w:sz="0" w:space="0" w:color="auto"/>
          </w:divBdr>
          <w:divsChild>
            <w:div w:id="460267041">
              <w:marLeft w:val="0"/>
              <w:marRight w:val="0"/>
              <w:marTop w:val="0"/>
              <w:marBottom w:val="0"/>
              <w:divBdr>
                <w:top w:val="none" w:sz="0" w:space="0" w:color="auto"/>
                <w:left w:val="none" w:sz="0" w:space="0" w:color="auto"/>
                <w:bottom w:val="none" w:sz="0" w:space="0" w:color="auto"/>
                <w:right w:val="none" w:sz="0" w:space="0" w:color="auto"/>
              </w:divBdr>
              <w:divsChild>
                <w:div w:id="1196892643">
                  <w:marLeft w:val="0"/>
                  <w:marRight w:val="0"/>
                  <w:marTop w:val="100"/>
                  <w:marBottom w:val="100"/>
                  <w:divBdr>
                    <w:top w:val="none" w:sz="0" w:space="0" w:color="auto"/>
                    <w:left w:val="none" w:sz="0" w:space="0" w:color="auto"/>
                    <w:bottom w:val="none" w:sz="0" w:space="0" w:color="auto"/>
                    <w:right w:val="none" w:sz="0" w:space="0" w:color="auto"/>
                  </w:divBdr>
                  <w:divsChild>
                    <w:div w:id="914704014">
                      <w:marLeft w:val="0"/>
                      <w:marRight w:val="0"/>
                      <w:marTop w:val="0"/>
                      <w:marBottom w:val="0"/>
                      <w:divBdr>
                        <w:top w:val="none" w:sz="0" w:space="0" w:color="auto"/>
                        <w:left w:val="none" w:sz="0" w:space="0" w:color="auto"/>
                        <w:bottom w:val="none" w:sz="0" w:space="0" w:color="auto"/>
                        <w:right w:val="none" w:sz="0" w:space="0" w:color="auto"/>
                      </w:divBdr>
                      <w:divsChild>
                        <w:div w:id="659236334">
                          <w:marLeft w:val="0"/>
                          <w:marRight w:val="0"/>
                          <w:marTop w:val="0"/>
                          <w:marBottom w:val="0"/>
                          <w:divBdr>
                            <w:top w:val="none" w:sz="0" w:space="0" w:color="auto"/>
                            <w:left w:val="none" w:sz="0" w:space="0" w:color="auto"/>
                            <w:bottom w:val="none" w:sz="0" w:space="0" w:color="auto"/>
                            <w:right w:val="none" w:sz="0" w:space="0" w:color="auto"/>
                          </w:divBdr>
                          <w:divsChild>
                            <w:div w:id="2128234272">
                              <w:marLeft w:val="0"/>
                              <w:marRight w:val="0"/>
                              <w:marTop w:val="0"/>
                              <w:marBottom w:val="0"/>
                              <w:divBdr>
                                <w:top w:val="none" w:sz="0" w:space="0" w:color="auto"/>
                                <w:left w:val="none" w:sz="0" w:space="0" w:color="auto"/>
                                <w:bottom w:val="none" w:sz="0" w:space="0" w:color="auto"/>
                                <w:right w:val="none" w:sz="0" w:space="0" w:color="auto"/>
                              </w:divBdr>
                              <w:divsChild>
                                <w:div w:id="310713579">
                                  <w:marLeft w:val="0"/>
                                  <w:marRight w:val="0"/>
                                  <w:marTop w:val="0"/>
                                  <w:marBottom w:val="0"/>
                                  <w:divBdr>
                                    <w:top w:val="none" w:sz="0" w:space="0" w:color="auto"/>
                                    <w:left w:val="none" w:sz="0" w:space="0" w:color="auto"/>
                                    <w:bottom w:val="none" w:sz="0" w:space="0" w:color="auto"/>
                                    <w:right w:val="none" w:sz="0" w:space="0" w:color="auto"/>
                                  </w:divBdr>
                                  <w:divsChild>
                                    <w:div w:id="1288391852">
                                      <w:marLeft w:val="0"/>
                                      <w:marRight w:val="0"/>
                                      <w:marTop w:val="0"/>
                                      <w:marBottom w:val="0"/>
                                      <w:divBdr>
                                        <w:top w:val="none" w:sz="0" w:space="0" w:color="auto"/>
                                        <w:left w:val="none" w:sz="0" w:space="0" w:color="auto"/>
                                        <w:bottom w:val="none" w:sz="0" w:space="0" w:color="auto"/>
                                        <w:right w:val="none" w:sz="0" w:space="0" w:color="auto"/>
                                      </w:divBdr>
                                      <w:divsChild>
                                        <w:div w:id="1766337828">
                                          <w:marLeft w:val="0"/>
                                          <w:marRight w:val="0"/>
                                          <w:marTop w:val="0"/>
                                          <w:marBottom w:val="0"/>
                                          <w:divBdr>
                                            <w:top w:val="none" w:sz="0" w:space="0" w:color="auto"/>
                                            <w:left w:val="none" w:sz="0" w:space="0" w:color="auto"/>
                                            <w:bottom w:val="none" w:sz="0" w:space="0" w:color="auto"/>
                                            <w:right w:val="none" w:sz="0" w:space="0" w:color="auto"/>
                                          </w:divBdr>
                                          <w:divsChild>
                                            <w:div w:id="206139636">
                                              <w:marLeft w:val="0"/>
                                              <w:marRight w:val="0"/>
                                              <w:marTop w:val="0"/>
                                              <w:marBottom w:val="0"/>
                                              <w:divBdr>
                                                <w:top w:val="none" w:sz="0" w:space="0" w:color="auto"/>
                                                <w:left w:val="none" w:sz="0" w:space="0" w:color="auto"/>
                                                <w:bottom w:val="none" w:sz="0" w:space="0" w:color="auto"/>
                                                <w:right w:val="none" w:sz="0" w:space="0" w:color="auto"/>
                                              </w:divBdr>
                                              <w:divsChild>
                                                <w:div w:id="1454250486">
                                                  <w:marLeft w:val="0"/>
                                                  <w:marRight w:val="300"/>
                                                  <w:marTop w:val="0"/>
                                                  <w:marBottom w:val="0"/>
                                                  <w:divBdr>
                                                    <w:top w:val="none" w:sz="0" w:space="0" w:color="auto"/>
                                                    <w:left w:val="none" w:sz="0" w:space="0" w:color="auto"/>
                                                    <w:bottom w:val="none" w:sz="0" w:space="0" w:color="auto"/>
                                                    <w:right w:val="none" w:sz="0" w:space="0" w:color="auto"/>
                                                  </w:divBdr>
                                                  <w:divsChild>
                                                    <w:div w:id="1947301448">
                                                      <w:marLeft w:val="0"/>
                                                      <w:marRight w:val="0"/>
                                                      <w:marTop w:val="0"/>
                                                      <w:marBottom w:val="0"/>
                                                      <w:divBdr>
                                                        <w:top w:val="none" w:sz="0" w:space="0" w:color="auto"/>
                                                        <w:left w:val="none" w:sz="0" w:space="0" w:color="auto"/>
                                                        <w:bottom w:val="none" w:sz="0" w:space="0" w:color="auto"/>
                                                        <w:right w:val="none" w:sz="0" w:space="0" w:color="auto"/>
                                                      </w:divBdr>
                                                      <w:divsChild>
                                                        <w:div w:id="1924877514">
                                                          <w:marLeft w:val="0"/>
                                                          <w:marRight w:val="0"/>
                                                          <w:marTop w:val="0"/>
                                                          <w:marBottom w:val="300"/>
                                                          <w:divBdr>
                                                            <w:top w:val="single" w:sz="6" w:space="0" w:color="CCCCCC"/>
                                                            <w:left w:val="none" w:sz="0" w:space="0" w:color="auto"/>
                                                            <w:bottom w:val="none" w:sz="0" w:space="0" w:color="auto"/>
                                                            <w:right w:val="none" w:sz="0" w:space="0" w:color="auto"/>
                                                          </w:divBdr>
                                                          <w:divsChild>
                                                            <w:div w:id="1163661149">
                                                              <w:marLeft w:val="0"/>
                                                              <w:marRight w:val="0"/>
                                                              <w:marTop w:val="0"/>
                                                              <w:marBottom w:val="0"/>
                                                              <w:divBdr>
                                                                <w:top w:val="none" w:sz="0" w:space="0" w:color="auto"/>
                                                                <w:left w:val="none" w:sz="0" w:space="0" w:color="auto"/>
                                                                <w:bottom w:val="none" w:sz="0" w:space="0" w:color="auto"/>
                                                                <w:right w:val="none" w:sz="0" w:space="0" w:color="auto"/>
                                                              </w:divBdr>
                                                              <w:divsChild>
                                                                <w:div w:id="1712224583">
                                                                  <w:marLeft w:val="0"/>
                                                                  <w:marRight w:val="0"/>
                                                                  <w:marTop w:val="0"/>
                                                                  <w:marBottom w:val="0"/>
                                                                  <w:divBdr>
                                                                    <w:top w:val="none" w:sz="0" w:space="0" w:color="auto"/>
                                                                    <w:left w:val="none" w:sz="0" w:space="0" w:color="auto"/>
                                                                    <w:bottom w:val="none" w:sz="0" w:space="0" w:color="auto"/>
                                                                    <w:right w:val="none" w:sz="0" w:space="0" w:color="auto"/>
                                                                  </w:divBdr>
                                                                  <w:divsChild>
                                                                    <w:div w:id="225645946">
                                                                      <w:marLeft w:val="0"/>
                                                                      <w:marRight w:val="0"/>
                                                                      <w:marTop w:val="0"/>
                                                                      <w:marBottom w:val="0"/>
                                                                      <w:divBdr>
                                                                        <w:top w:val="none" w:sz="0" w:space="0" w:color="auto"/>
                                                                        <w:left w:val="none" w:sz="0" w:space="0" w:color="auto"/>
                                                                        <w:bottom w:val="none" w:sz="0" w:space="0" w:color="auto"/>
                                                                        <w:right w:val="none" w:sz="0" w:space="0" w:color="auto"/>
                                                                      </w:divBdr>
                                                                      <w:divsChild>
                                                                        <w:div w:id="684669709">
                                                                          <w:marLeft w:val="0"/>
                                                                          <w:marRight w:val="0"/>
                                                                          <w:marTop w:val="0"/>
                                                                          <w:marBottom w:val="0"/>
                                                                          <w:divBdr>
                                                                            <w:top w:val="none" w:sz="0" w:space="0" w:color="auto"/>
                                                                            <w:left w:val="none" w:sz="0" w:space="0" w:color="auto"/>
                                                                            <w:bottom w:val="none" w:sz="0" w:space="0" w:color="auto"/>
                                                                            <w:right w:val="none" w:sz="0" w:space="0" w:color="auto"/>
                                                                          </w:divBdr>
                                                                          <w:divsChild>
                                                                            <w:div w:id="128597431">
                                                                              <w:marLeft w:val="0"/>
                                                                              <w:marRight w:val="0"/>
                                                                              <w:marTop w:val="0"/>
                                                                              <w:marBottom w:val="0"/>
                                                                              <w:divBdr>
                                                                                <w:top w:val="none" w:sz="0" w:space="0" w:color="auto"/>
                                                                                <w:left w:val="none" w:sz="0" w:space="0" w:color="auto"/>
                                                                                <w:bottom w:val="none" w:sz="0" w:space="0" w:color="auto"/>
                                                                                <w:right w:val="none" w:sz="0" w:space="0" w:color="auto"/>
                                                                              </w:divBdr>
                                                                              <w:divsChild>
                                                                                <w:div w:id="718675223">
                                                                                  <w:marLeft w:val="0"/>
                                                                                  <w:marRight w:val="0"/>
                                                                                  <w:marTop w:val="0"/>
                                                                                  <w:marBottom w:val="0"/>
                                                                                  <w:divBdr>
                                                                                    <w:top w:val="none" w:sz="0" w:space="0" w:color="auto"/>
                                                                                    <w:left w:val="none" w:sz="0" w:space="0" w:color="auto"/>
                                                                                    <w:bottom w:val="none" w:sz="0" w:space="0" w:color="auto"/>
                                                                                    <w:right w:val="none" w:sz="0" w:space="0" w:color="auto"/>
                                                                                  </w:divBdr>
                                                                                  <w:divsChild>
                                                                                    <w:div w:id="1916040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7461483">
                                                              <w:marLeft w:val="0"/>
                                                              <w:marRight w:val="0"/>
                                                              <w:marTop w:val="0"/>
                                                              <w:marBottom w:val="0"/>
                                                              <w:divBdr>
                                                                <w:top w:val="none" w:sz="0" w:space="0" w:color="auto"/>
                                                                <w:left w:val="none" w:sz="0" w:space="0" w:color="auto"/>
                                                                <w:bottom w:val="none" w:sz="0" w:space="0" w:color="auto"/>
                                                                <w:right w:val="none" w:sz="0" w:space="0" w:color="auto"/>
                                                              </w:divBdr>
                                                              <w:divsChild>
                                                                <w:div w:id="602037838">
                                                                  <w:marLeft w:val="0"/>
                                                                  <w:marRight w:val="0"/>
                                                                  <w:marTop w:val="0"/>
                                                                  <w:marBottom w:val="0"/>
                                                                  <w:divBdr>
                                                                    <w:top w:val="none" w:sz="0" w:space="0" w:color="auto"/>
                                                                    <w:left w:val="none" w:sz="0" w:space="0" w:color="auto"/>
                                                                    <w:bottom w:val="none" w:sz="0" w:space="0" w:color="auto"/>
                                                                    <w:right w:val="none" w:sz="0" w:space="0" w:color="auto"/>
                                                                  </w:divBdr>
                                                                  <w:divsChild>
                                                                    <w:div w:id="1674914870">
                                                                      <w:marLeft w:val="0"/>
                                                                      <w:marRight w:val="0"/>
                                                                      <w:marTop w:val="0"/>
                                                                      <w:marBottom w:val="0"/>
                                                                      <w:divBdr>
                                                                        <w:top w:val="none" w:sz="0" w:space="0" w:color="auto"/>
                                                                        <w:left w:val="none" w:sz="0" w:space="0" w:color="auto"/>
                                                                        <w:bottom w:val="none" w:sz="0" w:space="0" w:color="auto"/>
                                                                        <w:right w:val="none" w:sz="0" w:space="0" w:color="auto"/>
                                                                      </w:divBdr>
                                                                      <w:divsChild>
                                                                        <w:div w:id="1384669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793367">
                                                                  <w:marLeft w:val="0"/>
                                                                  <w:marRight w:val="0"/>
                                                                  <w:marTop w:val="0"/>
                                                                  <w:marBottom w:val="0"/>
                                                                  <w:divBdr>
                                                                    <w:top w:val="none" w:sz="0" w:space="0" w:color="auto"/>
                                                                    <w:left w:val="none" w:sz="0" w:space="0" w:color="auto"/>
                                                                    <w:bottom w:val="none" w:sz="0" w:space="0" w:color="auto"/>
                                                                    <w:right w:val="none" w:sz="0" w:space="0" w:color="auto"/>
                                                                  </w:divBdr>
                                                                  <w:divsChild>
                                                                    <w:div w:id="2146122892">
                                                                      <w:marLeft w:val="0"/>
                                                                      <w:marRight w:val="0"/>
                                                                      <w:marTop w:val="0"/>
                                                                      <w:marBottom w:val="0"/>
                                                                      <w:divBdr>
                                                                        <w:top w:val="none" w:sz="0" w:space="0" w:color="auto"/>
                                                                        <w:left w:val="none" w:sz="0" w:space="0" w:color="auto"/>
                                                                        <w:bottom w:val="none" w:sz="0" w:space="0" w:color="auto"/>
                                                                        <w:right w:val="none" w:sz="0" w:space="0" w:color="auto"/>
                                                                      </w:divBdr>
                                                                      <w:divsChild>
                                                                        <w:div w:id="1748380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1133</Words>
  <Characters>6460</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Jeffs</dc:creator>
  <cp:keywords/>
  <cp:lastModifiedBy>Julie Martin</cp:lastModifiedBy>
  <cp:revision>3</cp:revision>
  <cp:lastPrinted>2020-09-01T23:18:00Z</cp:lastPrinted>
  <dcterms:created xsi:type="dcterms:W3CDTF">2021-06-20T09:08:00Z</dcterms:created>
  <dcterms:modified xsi:type="dcterms:W3CDTF">2021-06-28T12:18:00Z</dcterms:modified>
</cp:coreProperties>
</file>